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419" w:rsidRPr="001A6A41" w:rsidRDefault="001A6A41" w:rsidP="001A6A41">
      <w:pPr>
        <w:pStyle w:val="LABMvezAlci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</w:rPr>
      </w:pPr>
      <w:r w:rsidRPr="001A6A41">
        <w:rPr>
          <w:color w:val="auto"/>
        </w:rPr>
        <w:t>Laboratory Report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5764"/>
      </w:tblGrid>
      <w:tr w:rsidR="00BB6318" w:rsidRPr="00FA09FF" w:rsidTr="00BB6318">
        <w:trPr>
          <w:trHeight w:val="478"/>
        </w:trPr>
        <w:tc>
          <w:tcPr>
            <w:tcW w:w="2977" w:type="dxa"/>
          </w:tcPr>
          <w:p w:rsidR="00BB6318" w:rsidRPr="00FA09FF" w:rsidRDefault="00BB6318" w:rsidP="00BB63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09FF">
              <w:rPr>
                <w:rFonts w:ascii="Times New Roman" w:hAnsi="Times New Roman"/>
                <w:b/>
                <w:sz w:val="24"/>
                <w:szCs w:val="24"/>
              </w:rPr>
              <w:t>Subject of the exercise:</w:t>
            </w:r>
          </w:p>
        </w:tc>
        <w:tc>
          <w:tcPr>
            <w:tcW w:w="5764" w:type="dxa"/>
          </w:tcPr>
          <w:p w:rsidR="00BB6318" w:rsidRPr="005E39E2" w:rsidRDefault="00BB6318" w:rsidP="00BB6318">
            <w:pPr>
              <w:rPr>
                <w:rFonts w:ascii="Times New Roman" w:hAnsi="Times New Roman"/>
                <w:color w:val="0000FF"/>
                <w:szCs w:val="22"/>
              </w:rPr>
            </w:pPr>
            <w:r w:rsidRPr="005E39E2">
              <w:rPr>
                <w:rFonts w:ascii="Times New Roman" w:hAnsi="Times New Roman"/>
                <w:color w:val="0000FF"/>
                <w:szCs w:val="22"/>
              </w:rPr>
              <w:t>Active electronic components (Exercise 8.)</w:t>
            </w:r>
          </w:p>
        </w:tc>
      </w:tr>
      <w:tr w:rsidR="00BB6318" w:rsidRPr="00FA09FF" w:rsidTr="00BB6318">
        <w:trPr>
          <w:trHeight w:val="478"/>
        </w:trPr>
        <w:tc>
          <w:tcPr>
            <w:tcW w:w="2977" w:type="dxa"/>
          </w:tcPr>
          <w:p w:rsidR="00BB6318" w:rsidRPr="00FA09FF" w:rsidRDefault="00BB6318" w:rsidP="00BB6318">
            <w:pPr>
              <w:rPr>
                <w:rFonts w:ascii="Times New Roman" w:hAnsi="Times New Roman"/>
                <w:b/>
                <w:szCs w:val="22"/>
              </w:rPr>
            </w:pPr>
            <w:r w:rsidRPr="00FA09FF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5764" w:type="dxa"/>
          </w:tcPr>
          <w:p w:rsidR="00BB6318" w:rsidRPr="005E39E2" w:rsidRDefault="00BB6318" w:rsidP="00BB6318">
            <w:pPr>
              <w:rPr>
                <w:rFonts w:ascii="Times New Roman" w:hAnsi="Times New Roman"/>
                <w:color w:val="0000FF"/>
                <w:szCs w:val="22"/>
              </w:rPr>
            </w:pPr>
            <w:r w:rsidRPr="005E39E2">
              <w:rPr>
                <w:rFonts w:ascii="Times New Roman" w:hAnsi="Times New Roman"/>
                <w:color w:val="0000FF"/>
                <w:szCs w:val="22"/>
              </w:rPr>
              <w:t>&lt;year&gt;. &lt;month&gt;. &lt;day&gt;</w:t>
            </w:r>
          </w:p>
        </w:tc>
      </w:tr>
      <w:tr w:rsidR="00BB6318" w:rsidRPr="00FA09FF" w:rsidTr="00BB6318">
        <w:trPr>
          <w:trHeight w:val="478"/>
        </w:trPr>
        <w:tc>
          <w:tcPr>
            <w:tcW w:w="2977" w:type="dxa"/>
          </w:tcPr>
          <w:p w:rsidR="00BB6318" w:rsidRPr="00FA09FF" w:rsidRDefault="00BB6318" w:rsidP="00BB6318">
            <w:pPr>
              <w:rPr>
                <w:rFonts w:ascii="Times New Roman" w:hAnsi="Times New Roman"/>
                <w:b/>
                <w:szCs w:val="22"/>
              </w:rPr>
            </w:pPr>
            <w:r w:rsidRPr="00FA09FF">
              <w:rPr>
                <w:rFonts w:ascii="Times New Roman" w:hAnsi="Times New Roman"/>
                <w:b/>
                <w:szCs w:val="22"/>
              </w:rPr>
              <w:t>Location:</w:t>
            </w:r>
          </w:p>
        </w:tc>
        <w:tc>
          <w:tcPr>
            <w:tcW w:w="5764" w:type="dxa"/>
          </w:tcPr>
          <w:p w:rsidR="00BB6318" w:rsidRPr="005E39E2" w:rsidRDefault="00BB6318" w:rsidP="00BB6318">
            <w:pPr>
              <w:rPr>
                <w:rFonts w:ascii="Times New Roman" w:hAnsi="Times New Roman"/>
                <w:color w:val="0000FF"/>
                <w:szCs w:val="22"/>
              </w:rPr>
            </w:pPr>
            <w:r w:rsidRPr="005E39E2">
              <w:rPr>
                <w:rFonts w:ascii="Times New Roman" w:hAnsi="Times New Roman"/>
                <w:color w:val="0000FF"/>
                <w:szCs w:val="22"/>
              </w:rPr>
              <w:t>BME, Q.BP109</w:t>
            </w:r>
          </w:p>
        </w:tc>
      </w:tr>
      <w:tr w:rsidR="00BB6318" w:rsidRPr="00FA09FF" w:rsidTr="00BB6318">
        <w:trPr>
          <w:trHeight w:val="478"/>
        </w:trPr>
        <w:tc>
          <w:tcPr>
            <w:tcW w:w="2977" w:type="dxa"/>
          </w:tcPr>
          <w:p w:rsidR="00BB6318" w:rsidRPr="00FA09FF" w:rsidRDefault="00BB6318" w:rsidP="00BB6318">
            <w:pPr>
              <w:rPr>
                <w:rFonts w:ascii="Times New Roman" w:hAnsi="Times New Roman"/>
                <w:b/>
                <w:szCs w:val="22"/>
              </w:rPr>
            </w:pPr>
            <w:r w:rsidRPr="00FA09FF">
              <w:rPr>
                <w:rFonts w:ascii="Times New Roman" w:hAnsi="Times New Roman"/>
                <w:b/>
                <w:szCs w:val="22"/>
              </w:rPr>
              <w:t>Students name:</w:t>
            </w:r>
          </w:p>
        </w:tc>
        <w:tc>
          <w:tcPr>
            <w:tcW w:w="5764" w:type="dxa"/>
          </w:tcPr>
          <w:p w:rsidR="00BB6318" w:rsidRPr="005E39E2" w:rsidRDefault="00BB6318" w:rsidP="00DD77A2">
            <w:pPr>
              <w:rPr>
                <w:rFonts w:ascii="Times New Roman" w:hAnsi="Times New Roman"/>
                <w:color w:val="0000FF"/>
                <w:szCs w:val="22"/>
              </w:rPr>
            </w:pPr>
            <w:r w:rsidRPr="005E39E2">
              <w:rPr>
                <w:rFonts w:ascii="Times New Roman" w:hAnsi="Times New Roman"/>
                <w:color w:val="0000FF"/>
                <w:szCs w:val="22"/>
              </w:rPr>
              <w:t>&lt;name 1&gt;</w:t>
            </w:r>
          </w:p>
        </w:tc>
      </w:tr>
      <w:tr w:rsidR="00DD77A2" w:rsidRPr="00FA09FF" w:rsidTr="00BB6318">
        <w:trPr>
          <w:trHeight w:val="478"/>
        </w:trPr>
        <w:tc>
          <w:tcPr>
            <w:tcW w:w="2977" w:type="dxa"/>
          </w:tcPr>
          <w:p w:rsidR="00DD77A2" w:rsidRPr="00FA09FF" w:rsidRDefault="00DD77A2" w:rsidP="00BB6318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5764" w:type="dxa"/>
          </w:tcPr>
          <w:p w:rsidR="00DD77A2" w:rsidRPr="005E39E2" w:rsidRDefault="00DD77A2" w:rsidP="00BB6318">
            <w:pPr>
              <w:rPr>
                <w:rFonts w:ascii="Times New Roman" w:hAnsi="Times New Roman"/>
                <w:color w:val="0000FF"/>
                <w:szCs w:val="22"/>
              </w:rPr>
            </w:pPr>
            <w:r w:rsidRPr="005E39E2">
              <w:rPr>
                <w:rFonts w:ascii="Times New Roman" w:hAnsi="Times New Roman"/>
                <w:color w:val="0000FF"/>
                <w:szCs w:val="22"/>
              </w:rPr>
              <w:t>&lt;name 2&gt;</w:t>
            </w:r>
          </w:p>
        </w:tc>
      </w:tr>
      <w:tr w:rsidR="00BB6318" w:rsidRPr="00FA09FF" w:rsidTr="00BB6318">
        <w:trPr>
          <w:trHeight w:val="478"/>
        </w:trPr>
        <w:tc>
          <w:tcPr>
            <w:tcW w:w="2977" w:type="dxa"/>
          </w:tcPr>
          <w:p w:rsidR="00BB6318" w:rsidRPr="00FA09FF" w:rsidRDefault="00BB6318" w:rsidP="00BB6318">
            <w:pPr>
              <w:rPr>
                <w:rFonts w:ascii="Times New Roman" w:hAnsi="Times New Roman"/>
                <w:b/>
                <w:szCs w:val="22"/>
              </w:rPr>
            </w:pPr>
            <w:r w:rsidRPr="00FA09FF">
              <w:rPr>
                <w:rFonts w:ascii="Times New Roman" w:hAnsi="Times New Roman"/>
                <w:b/>
                <w:szCs w:val="22"/>
              </w:rPr>
              <w:t>Group, desk No.</w:t>
            </w:r>
          </w:p>
        </w:tc>
        <w:tc>
          <w:tcPr>
            <w:tcW w:w="5764" w:type="dxa"/>
          </w:tcPr>
          <w:p w:rsidR="00BB6318" w:rsidRPr="005E39E2" w:rsidRDefault="00BB6318" w:rsidP="00BB6318">
            <w:pPr>
              <w:rPr>
                <w:rFonts w:ascii="Times New Roman" w:hAnsi="Times New Roman"/>
                <w:color w:val="0000FF"/>
                <w:szCs w:val="22"/>
              </w:rPr>
            </w:pPr>
            <w:r w:rsidRPr="005E39E2">
              <w:rPr>
                <w:rFonts w:ascii="Times New Roman" w:hAnsi="Times New Roman"/>
                <w:color w:val="0000FF"/>
                <w:szCs w:val="22"/>
              </w:rPr>
              <w:t>Group &lt;No.&gt;, desk &lt;No.&gt;</w:t>
            </w:r>
          </w:p>
        </w:tc>
      </w:tr>
      <w:tr w:rsidR="00BB6318" w:rsidRPr="00FA09FF" w:rsidTr="00BB6318">
        <w:trPr>
          <w:trHeight w:val="478"/>
        </w:trPr>
        <w:tc>
          <w:tcPr>
            <w:tcW w:w="2977" w:type="dxa"/>
          </w:tcPr>
          <w:p w:rsidR="00BB6318" w:rsidRPr="00FA09FF" w:rsidRDefault="00BB6318" w:rsidP="00BB6318">
            <w:pPr>
              <w:rPr>
                <w:rFonts w:ascii="Times New Roman" w:hAnsi="Times New Roman"/>
                <w:b/>
                <w:szCs w:val="22"/>
              </w:rPr>
            </w:pPr>
            <w:r w:rsidRPr="00FA09FF">
              <w:rPr>
                <w:rFonts w:ascii="Times New Roman" w:hAnsi="Times New Roman"/>
                <w:b/>
                <w:szCs w:val="22"/>
              </w:rPr>
              <w:t>Supervisor:</w:t>
            </w:r>
          </w:p>
        </w:tc>
        <w:tc>
          <w:tcPr>
            <w:tcW w:w="5764" w:type="dxa"/>
          </w:tcPr>
          <w:p w:rsidR="00BB6318" w:rsidRPr="005E39E2" w:rsidRDefault="00BB6318" w:rsidP="00BB6318">
            <w:pPr>
              <w:rPr>
                <w:rFonts w:ascii="Times New Roman" w:hAnsi="Times New Roman"/>
                <w:color w:val="0000FF"/>
                <w:szCs w:val="22"/>
              </w:rPr>
            </w:pPr>
            <w:r w:rsidRPr="005E39E2">
              <w:rPr>
                <w:rFonts w:ascii="Times New Roman" w:hAnsi="Times New Roman"/>
                <w:color w:val="0000FF"/>
                <w:szCs w:val="22"/>
              </w:rPr>
              <w:t>&lt;name&gt;</w:t>
            </w:r>
          </w:p>
        </w:tc>
      </w:tr>
      <w:tr w:rsidR="008403FE" w:rsidRPr="00FA09FF" w:rsidTr="00BB6318">
        <w:trPr>
          <w:trHeight w:val="478"/>
        </w:trPr>
        <w:tc>
          <w:tcPr>
            <w:tcW w:w="2977" w:type="dxa"/>
          </w:tcPr>
          <w:p w:rsidR="008403FE" w:rsidRPr="00FA09FF" w:rsidRDefault="000A1318" w:rsidP="008D7324">
            <w:pPr>
              <w:rPr>
                <w:rFonts w:ascii="Times New Roman" w:hAnsi="Times New Roman"/>
                <w:b/>
                <w:szCs w:val="22"/>
              </w:rPr>
            </w:pPr>
            <w:r w:rsidRPr="00FA09FF">
              <w:rPr>
                <w:rFonts w:ascii="Times New Roman" w:hAnsi="Times New Roman"/>
                <w:b/>
                <w:szCs w:val="22"/>
              </w:rPr>
              <w:t>Subject of the exercise:</w:t>
            </w:r>
          </w:p>
        </w:tc>
        <w:tc>
          <w:tcPr>
            <w:tcW w:w="5764" w:type="dxa"/>
          </w:tcPr>
          <w:p w:rsidR="008403FE" w:rsidRPr="00FA09FF" w:rsidRDefault="008403FE" w:rsidP="008D7324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D086E" w:rsidRPr="00FA09FF" w:rsidRDefault="00BD086E" w:rsidP="001A6A41">
      <w:pPr>
        <w:pStyle w:val="LABNagybekezdescim"/>
      </w:pPr>
      <w:r w:rsidRPr="00FA09FF">
        <w:t>Measurement instruments</w:t>
      </w:r>
    </w:p>
    <w:p w:rsidR="007E576B" w:rsidRPr="00FA09FF" w:rsidRDefault="007E576B" w:rsidP="008D7324">
      <w:pPr>
        <w:rPr>
          <w:rFonts w:ascii="Times New Roman" w:hAnsi="Times New Roman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2268"/>
        <w:gridCol w:w="1842"/>
      </w:tblGrid>
      <w:tr w:rsidR="008403FE" w:rsidRPr="00FA09FF" w:rsidTr="00BD086E">
        <w:trPr>
          <w:trHeight w:val="461"/>
        </w:trPr>
        <w:tc>
          <w:tcPr>
            <w:tcW w:w="3970" w:type="dxa"/>
          </w:tcPr>
          <w:p w:rsidR="008403FE" w:rsidRPr="00FA09FF" w:rsidRDefault="0000236C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 xml:space="preserve">Digital </w:t>
            </w:r>
            <w:proofErr w:type="spellStart"/>
            <w:r w:rsidRPr="00FA09FF">
              <w:rPr>
                <w:rFonts w:ascii="Times New Roman" w:hAnsi="Times New Roman"/>
              </w:rPr>
              <w:t>multimeter</w:t>
            </w:r>
            <w:proofErr w:type="spellEnd"/>
            <w:r w:rsidRPr="00FA09FF">
              <w:rPr>
                <w:rFonts w:ascii="Times New Roman" w:hAnsi="Times New Roman"/>
              </w:rPr>
              <w:t xml:space="preserve"> (6½ digit)</w:t>
            </w:r>
          </w:p>
        </w:tc>
        <w:tc>
          <w:tcPr>
            <w:tcW w:w="2268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Agilent 34401A</w:t>
            </w:r>
          </w:p>
        </w:tc>
        <w:tc>
          <w:tcPr>
            <w:tcW w:w="1842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</w:p>
        </w:tc>
      </w:tr>
      <w:tr w:rsidR="008403FE" w:rsidRPr="00FA09FF" w:rsidTr="00BD086E">
        <w:trPr>
          <w:trHeight w:val="424"/>
        </w:trPr>
        <w:tc>
          <w:tcPr>
            <w:tcW w:w="3970" w:type="dxa"/>
          </w:tcPr>
          <w:p w:rsidR="008403FE" w:rsidRPr="00FA09FF" w:rsidRDefault="0000236C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Power supply</w:t>
            </w:r>
          </w:p>
        </w:tc>
        <w:tc>
          <w:tcPr>
            <w:tcW w:w="2268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Agilent E3631A</w:t>
            </w:r>
          </w:p>
        </w:tc>
        <w:tc>
          <w:tcPr>
            <w:tcW w:w="1842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</w:p>
        </w:tc>
      </w:tr>
      <w:tr w:rsidR="008403FE" w:rsidRPr="00FA09FF" w:rsidTr="00BD086E">
        <w:trPr>
          <w:trHeight w:val="418"/>
        </w:trPr>
        <w:tc>
          <w:tcPr>
            <w:tcW w:w="3970" w:type="dxa"/>
          </w:tcPr>
          <w:p w:rsidR="008403FE" w:rsidRPr="00FA09FF" w:rsidRDefault="0000236C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Curve tracer</w:t>
            </w:r>
          </w:p>
        </w:tc>
        <w:tc>
          <w:tcPr>
            <w:tcW w:w="2268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  <w:proofErr w:type="spellStart"/>
            <w:r w:rsidRPr="00FA09FF">
              <w:rPr>
                <w:rFonts w:ascii="Times New Roman" w:hAnsi="Times New Roman"/>
              </w:rPr>
              <w:t>Hameg</w:t>
            </w:r>
            <w:proofErr w:type="spellEnd"/>
            <w:r w:rsidRPr="00FA09FF">
              <w:rPr>
                <w:rFonts w:ascii="Times New Roman" w:hAnsi="Times New Roman"/>
              </w:rPr>
              <w:t xml:space="preserve"> HM6042</w:t>
            </w:r>
          </w:p>
        </w:tc>
        <w:tc>
          <w:tcPr>
            <w:tcW w:w="1842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</w:p>
        </w:tc>
      </w:tr>
      <w:tr w:rsidR="008403FE" w:rsidRPr="00FA09FF" w:rsidTr="00BD086E">
        <w:trPr>
          <w:trHeight w:val="437"/>
        </w:trPr>
        <w:tc>
          <w:tcPr>
            <w:tcW w:w="3970" w:type="dxa"/>
          </w:tcPr>
          <w:p w:rsidR="008403FE" w:rsidRPr="00FA09FF" w:rsidRDefault="0000236C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Oscilloscope</w:t>
            </w:r>
          </w:p>
        </w:tc>
        <w:tc>
          <w:tcPr>
            <w:tcW w:w="2268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Agilent 54622A</w:t>
            </w:r>
          </w:p>
        </w:tc>
        <w:tc>
          <w:tcPr>
            <w:tcW w:w="1842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</w:p>
        </w:tc>
      </w:tr>
      <w:tr w:rsidR="008403FE" w:rsidRPr="00FA09FF" w:rsidTr="00BD086E">
        <w:trPr>
          <w:trHeight w:val="415"/>
        </w:trPr>
        <w:tc>
          <w:tcPr>
            <w:tcW w:w="3970" w:type="dxa"/>
          </w:tcPr>
          <w:p w:rsidR="008403FE" w:rsidRPr="00FA09FF" w:rsidRDefault="0000236C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Function generator</w:t>
            </w:r>
          </w:p>
        </w:tc>
        <w:tc>
          <w:tcPr>
            <w:tcW w:w="2268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Agilent 332220A</w:t>
            </w:r>
          </w:p>
        </w:tc>
        <w:tc>
          <w:tcPr>
            <w:tcW w:w="1842" w:type="dxa"/>
          </w:tcPr>
          <w:p w:rsidR="008403FE" w:rsidRPr="00FA09FF" w:rsidRDefault="008403FE" w:rsidP="008D7324">
            <w:pPr>
              <w:rPr>
                <w:rFonts w:ascii="Times New Roman" w:hAnsi="Times New Roman"/>
              </w:rPr>
            </w:pPr>
          </w:p>
        </w:tc>
      </w:tr>
      <w:tr w:rsidR="00BD086E" w:rsidRPr="00FA09FF" w:rsidTr="00DF7994">
        <w:tc>
          <w:tcPr>
            <w:tcW w:w="3970" w:type="dxa"/>
          </w:tcPr>
          <w:p w:rsidR="00BD086E" w:rsidRPr="00FA09FF" w:rsidRDefault="00BD086E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  <w:szCs w:val="22"/>
              </w:rPr>
              <w:t>Test boards</w:t>
            </w:r>
          </w:p>
        </w:tc>
        <w:tc>
          <w:tcPr>
            <w:tcW w:w="2268" w:type="dxa"/>
          </w:tcPr>
          <w:p w:rsidR="00BD086E" w:rsidRPr="00FA09FF" w:rsidRDefault="00BD086E" w:rsidP="008D7324">
            <w:pPr>
              <w:rPr>
                <w:rFonts w:ascii="Times New Roman" w:hAnsi="Times New Roman"/>
              </w:rPr>
            </w:pPr>
            <w:r w:rsidRPr="00FA09FF">
              <w:rPr>
                <w:rFonts w:ascii="Times New Roman" w:hAnsi="Times New Roman"/>
              </w:rPr>
              <w:t>VIK-08-01</w:t>
            </w:r>
          </w:p>
        </w:tc>
        <w:tc>
          <w:tcPr>
            <w:tcW w:w="1842" w:type="dxa"/>
          </w:tcPr>
          <w:p w:rsidR="00BD086E" w:rsidRPr="00FA09FF" w:rsidRDefault="00BD086E" w:rsidP="008D7324">
            <w:pPr>
              <w:rPr>
                <w:rFonts w:ascii="Times New Roman" w:hAnsi="Times New Roman"/>
              </w:rPr>
            </w:pPr>
          </w:p>
        </w:tc>
      </w:tr>
    </w:tbl>
    <w:p w:rsidR="00004349" w:rsidRPr="00FA09FF" w:rsidRDefault="006F5BA2" w:rsidP="008D7324">
      <w:pPr>
        <w:rPr>
          <w:rFonts w:ascii="Times New Roman" w:hAnsi="Times New Roman"/>
        </w:rPr>
      </w:pPr>
      <w:r w:rsidRPr="00FA09FF">
        <w:rPr>
          <w:rFonts w:ascii="Times New Roman" w:hAnsi="Times New Roman"/>
          <w:noProof/>
          <w:lang w:eastAsia="en-US"/>
        </w:rPr>
        <w:lastRenderedPageBreak/>
        <w:drawing>
          <wp:inline distT="0" distB="0" distL="0" distR="0">
            <wp:extent cx="5705475" cy="4791075"/>
            <wp:effectExtent l="0" t="0" r="0" b="0"/>
            <wp:docPr id="2" name="Kép 1" descr="abra_8_me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bra_8_mer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0D1" w:rsidRPr="00FA09FF" w:rsidRDefault="002750D1" w:rsidP="002750D1">
      <w:pPr>
        <w:jc w:val="center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Fig. 8–1. Schematic diagram of the Test board</w:t>
      </w:r>
    </w:p>
    <w:p w:rsidR="00BD086E" w:rsidRPr="001A6A41" w:rsidRDefault="00B557FE" w:rsidP="001A6A41">
      <w:pPr>
        <w:pStyle w:val="LABNagybekezdescim"/>
      </w:pPr>
      <w:r w:rsidRPr="001A6A41">
        <w:t>Laboratory exercises</w:t>
      </w:r>
      <w:r w:rsidR="0030453B" w:rsidRPr="001A6A41">
        <w:t xml:space="preserve"> </w:t>
      </w:r>
    </w:p>
    <w:p w:rsidR="001D3AF0" w:rsidRPr="00FA09FF" w:rsidRDefault="00567BFB" w:rsidP="0030453B">
      <w:pPr>
        <w:pStyle w:val="Heading2"/>
        <w:spacing w:before="240" w:after="0"/>
        <w:jc w:val="both"/>
        <w:rPr>
          <w:rFonts w:ascii="Times New Roman" w:hAnsi="Times New Roman"/>
          <w:lang w:val="en-US"/>
        </w:rPr>
      </w:pPr>
      <w:r w:rsidRPr="00FA09FF">
        <w:rPr>
          <w:rFonts w:ascii="Times New Roman" w:hAnsi="Times New Roman"/>
          <w:lang w:val="en-US"/>
        </w:rPr>
        <w:t>Static characteristics of the semiconductor diode</w:t>
      </w:r>
      <w:r w:rsidR="00F65602" w:rsidRPr="00FA09FF">
        <w:rPr>
          <w:rFonts w:ascii="Times New Roman" w:hAnsi="Times New Roman"/>
          <w:lang w:val="en-US"/>
        </w:rPr>
        <w:t xml:space="preserve"> </w:t>
      </w:r>
    </w:p>
    <w:p w:rsidR="00E41571" w:rsidRPr="00FA09FF" w:rsidRDefault="00E9298A" w:rsidP="0030453B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The characteristics can be measured using the test panel which includes the following diodes:</w:t>
      </w:r>
      <w:r w:rsidR="0030453B" w:rsidRPr="00FA09FF">
        <w:rPr>
          <w:rFonts w:ascii="Times New Roman" w:hAnsi="Times New Roman"/>
          <w:sz w:val="21"/>
          <w:szCs w:val="21"/>
        </w:rPr>
        <w:t xml:space="preserve"> </w:t>
      </w:r>
    </w:p>
    <w:p w:rsidR="0030453B" w:rsidRPr="00FA09FF" w:rsidRDefault="00E41571" w:rsidP="0030453B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ab/>
        <w:t>D1</w:t>
      </w:r>
      <w:r w:rsidR="00414A35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= 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>small</w:t>
      </w:r>
      <w:r w:rsidR="00B6567D" w:rsidRPr="00FA09FF">
        <w:rPr>
          <w:rStyle w:val="LABkiemeles"/>
          <w:rFonts w:ascii="Times New Roman" w:hAnsi="Times New Roman"/>
          <w:i w:val="0"/>
          <w:sz w:val="21"/>
          <w:szCs w:val="21"/>
        </w:rPr>
        <w:t>-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signal 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>Si di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>o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>d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>e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(1N</w:t>
      </w:r>
      <w:r w:rsidR="00F65602" w:rsidRPr="00FA09FF">
        <w:rPr>
          <w:rStyle w:val="LABkiemeles"/>
          <w:rFonts w:ascii="Times New Roman" w:hAnsi="Times New Roman"/>
          <w:i w:val="0"/>
          <w:sz w:val="21"/>
          <w:szCs w:val="21"/>
        </w:rPr>
        <w:t>914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>)</w:t>
      </w:r>
      <w:r w:rsidR="0030453B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322F39" w:rsidRPr="00FA09FF" w:rsidRDefault="00E41571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ab/>
        <w:t>D2</w:t>
      </w:r>
      <w:r w:rsidR="00414A35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= 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>high current rect</w:t>
      </w:r>
      <w:r w:rsidR="00EE5E91" w:rsidRPr="00FA09FF">
        <w:rPr>
          <w:rStyle w:val="LABkiemeles"/>
          <w:rFonts w:ascii="Times New Roman" w:hAnsi="Times New Roman"/>
          <w:i w:val="0"/>
          <w:sz w:val="21"/>
          <w:szCs w:val="21"/>
        </w:rPr>
        <w:t>i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>fier</w:t>
      </w:r>
      <w:r w:rsidR="004C4DF3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(BY 133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>)</w:t>
      </w:r>
      <w:r w:rsidR="00322F39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322F39" w:rsidRPr="00FA09FF" w:rsidRDefault="00E41571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ab/>
        <w:t>D3</w:t>
      </w:r>
      <w:r w:rsidR="00414A35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= </w:t>
      </w:r>
      <w:proofErr w:type="spellStart"/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>Schottky</w:t>
      </w:r>
      <w:proofErr w:type="spellEnd"/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>diode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(</w:t>
      </w:r>
      <w:r w:rsidR="00E9298A" w:rsidRPr="00FA09FF">
        <w:rPr>
          <w:rStyle w:val="LABkiemeles"/>
          <w:rFonts w:ascii="Times New Roman" w:hAnsi="Times New Roman"/>
          <w:i w:val="0"/>
          <w:sz w:val="21"/>
          <w:szCs w:val="21"/>
        </w:rPr>
        <w:t>1N5819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) </w:t>
      </w:r>
    </w:p>
    <w:p w:rsidR="00322F39" w:rsidRPr="00FA09FF" w:rsidRDefault="00E41571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ab/>
        <w:t>D4</w:t>
      </w:r>
      <w:r w:rsidR="00414A35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>= LED (</w:t>
      </w:r>
      <w:r w:rsidR="00322F39" w:rsidRPr="00FA09FF">
        <w:rPr>
          <w:rStyle w:val="LABkiemeles"/>
          <w:rFonts w:ascii="Times New Roman" w:hAnsi="Times New Roman"/>
          <w:i w:val="0"/>
          <w:sz w:val="21"/>
          <w:szCs w:val="21"/>
        </w:rPr>
        <w:t>3mm</w:t>
      </w:r>
      <w:r w:rsidRPr="00FA09FF">
        <w:rPr>
          <w:rStyle w:val="LABkiemeles"/>
          <w:rFonts w:ascii="Times New Roman" w:hAnsi="Times New Roman"/>
          <w:i w:val="0"/>
          <w:sz w:val="21"/>
          <w:szCs w:val="21"/>
        </w:rPr>
        <w:t>)</w:t>
      </w:r>
      <w:r w:rsidR="00322F39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322F39" w:rsidRPr="00FA09FF" w:rsidRDefault="00B6567D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 xml:space="preserve">A diode can be selected using the series </w:t>
      </w:r>
      <w:r w:rsidR="00561862" w:rsidRPr="00FA09FF">
        <w:rPr>
          <w:rFonts w:ascii="Times New Roman" w:hAnsi="Times New Roman"/>
          <w:sz w:val="21"/>
          <w:szCs w:val="21"/>
        </w:rPr>
        <w:t>jumpers</w:t>
      </w:r>
      <w:r w:rsidRPr="00FA09FF">
        <w:rPr>
          <w:rFonts w:ascii="Times New Roman" w:hAnsi="Times New Roman"/>
          <w:sz w:val="21"/>
          <w:szCs w:val="21"/>
        </w:rPr>
        <w:t>.</w:t>
      </w:r>
      <w:r w:rsidR="00A41194" w:rsidRPr="00FA09FF">
        <w:rPr>
          <w:rFonts w:ascii="Times New Roman" w:hAnsi="Times New Roman"/>
          <w:sz w:val="21"/>
          <w:szCs w:val="21"/>
        </w:rPr>
        <w:t xml:space="preserve"> </w:t>
      </w:r>
      <w:r w:rsidR="000A298C" w:rsidRPr="00FA09FF">
        <w:rPr>
          <w:rFonts w:ascii="Times New Roman" w:hAnsi="Times New Roman"/>
          <w:sz w:val="21"/>
          <w:szCs w:val="21"/>
        </w:rPr>
        <w:t xml:space="preserve">Connect the generator to the diode through the </w:t>
      </w:r>
      <w:r w:rsidR="000A298C" w:rsidRPr="00FA09FF">
        <w:rPr>
          <w:rFonts w:ascii="Times New Roman" w:hAnsi="Times New Roman"/>
          <w:position w:val="-12"/>
          <w:sz w:val="21"/>
          <w:szCs w:val="21"/>
        </w:rPr>
        <w:object w:dxaOrig="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8pt" o:ole="" fillcolor="window">
            <v:imagedata r:id="rId9" o:title=""/>
          </v:shape>
          <o:OLEObject Type="Embed" ProgID="Equation.3" ShapeID="_x0000_i1025" DrawAspect="Content" ObjectID="_1786183825" r:id="rId10"/>
        </w:object>
      </w:r>
      <w:r w:rsidR="000A298C" w:rsidRPr="00FA09FF">
        <w:rPr>
          <w:rFonts w:ascii="Times New Roman" w:hAnsi="Times New Roman"/>
          <w:sz w:val="21"/>
          <w:szCs w:val="21"/>
        </w:rPr>
        <w:t>10</w:t>
      </w:r>
      <w:r w:rsidR="000A298C" w:rsidRPr="00FA09FF">
        <w:rPr>
          <w:rFonts w:ascii="Times New Roman" w:hAnsi="Times New Roman"/>
          <w:position w:val="-4"/>
          <w:sz w:val="21"/>
          <w:szCs w:val="21"/>
        </w:rPr>
        <w:object w:dxaOrig="260" w:dyaOrig="260">
          <v:shape id="_x0000_i1026" type="#_x0000_t75" style="width:12.75pt;height:12.75pt" o:ole="" fillcolor="window">
            <v:imagedata r:id="rId11" o:title=""/>
          </v:shape>
          <o:OLEObject Type="Embed" ProgID="Equation.3" ShapeID="_x0000_i1026" DrawAspect="Content" ObjectID="_1786183826" r:id="rId12"/>
        </w:object>
      </w:r>
      <w:r w:rsidR="000A298C" w:rsidRPr="00FA09FF">
        <w:rPr>
          <w:rFonts w:ascii="Times New Roman" w:hAnsi="Times New Roman"/>
          <w:sz w:val="21"/>
          <w:szCs w:val="21"/>
        </w:rPr>
        <w:t xml:space="preserve"> series resistor. </w:t>
      </w:r>
    </w:p>
    <w:p w:rsidR="00322F39" w:rsidRPr="00FA09FF" w:rsidRDefault="006359D3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The static and dynamic characteristics can be measured using the same panel</w:t>
      </w:r>
      <w:r w:rsidR="00DB3EEA" w:rsidRPr="00FA09FF">
        <w:rPr>
          <w:rFonts w:ascii="Times New Roman" w:hAnsi="Times New Roman"/>
          <w:sz w:val="21"/>
          <w:szCs w:val="21"/>
        </w:rPr>
        <w:t xml:space="preserve">. Use the switch on the side of the panel to swap the two terminals of the resistor. </w:t>
      </w:r>
    </w:p>
    <w:p w:rsidR="00322F39" w:rsidRPr="00FA09FF" w:rsidRDefault="006359D3" w:rsidP="00322F39">
      <w:pPr>
        <w:spacing w:before="120"/>
        <w:ind w:left="357"/>
        <w:jc w:val="both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 xml:space="preserve">The measurement setup is shown in </w:t>
      </w:r>
      <w:r w:rsidR="00A72F9C" w:rsidRPr="00FA09FF">
        <w:rPr>
          <w:rFonts w:ascii="Times New Roman" w:hAnsi="Times New Roman"/>
          <w:sz w:val="21"/>
          <w:szCs w:val="21"/>
        </w:rPr>
        <w:t>Fig. 8–2</w:t>
      </w:r>
      <w:r w:rsidRPr="00FA09FF">
        <w:rPr>
          <w:rFonts w:ascii="Times New Roman" w:hAnsi="Times New Roman"/>
          <w:sz w:val="21"/>
          <w:szCs w:val="21"/>
        </w:rPr>
        <w:t>.</w:t>
      </w:r>
      <w:r w:rsidR="00322F39" w:rsidRPr="00FA09FF">
        <w:rPr>
          <w:rFonts w:ascii="Times New Roman" w:hAnsi="Times New Roman"/>
          <w:sz w:val="21"/>
          <w:szCs w:val="21"/>
        </w:rPr>
        <w:t xml:space="preserve"> </w:t>
      </w:r>
    </w:p>
    <w:p w:rsidR="00B84322" w:rsidRPr="00FA09FF" w:rsidRDefault="00B84322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</w:p>
    <w:p w:rsidR="00AC4C91" w:rsidRPr="00FA09FF" w:rsidRDefault="00561862" w:rsidP="00322F39">
      <w:pPr>
        <w:spacing w:before="120"/>
        <w:jc w:val="center"/>
        <w:rPr>
          <w:rFonts w:ascii="Times New Roman" w:hAnsi="Times New Roman"/>
        </w:rPr>
      </w:pPr>
      <w:r w:rsidRPr="00FA09FF">
        <w:rPr>
          <w:rFonts w:ascii="Times New Roman" w:hAnsi="Times New Roman"/>
          <w:noProof/>
          <w:sz w:val="21"/>
          <w:szCs w:val="21"/>
          <w:lang w:eastAsia="en-US"/>
        </w:rPr>
        <w:lastRenderedPageBreak/>
        <w:drawing>
          <wp:inline distT="0" distB="0" distL="0" distR="0" wp14:anchorId="094A0156" wp14:editId="7721E974">
            <wp:extent cx="4638240" cy="1676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Ȣȡ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240" cy="167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A35" w:rsidRPr="00FA09FF" w:rsidRDefault="00414A35" w:rsidP="00886DCD">
      <w:pPr>
        <w:jc w:val="center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Fig</w:t>
      </w:r>
      <w:r w:rsidR="000C5528" w:rsidRPr="00FA09FF">
        <w:rPr>
          <w:rFonts w:ascii="Times New Roman" w:hAnsi="Times New Roman"/>
          <w:sz w:val="21"/>
          <w:szCs w:val="21"/>
        </w:rPr>
        <w:t>.</w:t>
      </w:r>
      <w:r w:rsidRPr="00FA09FF">
        <w:rPr>
          <w:rFonts w:ascii="Times New Roman" w:hAnsi="Times New Roman"/>
          <w:sz w:val="21"/>
          <w:szCs w:val="21"/>
        </w:rPr>
        <w:t xml:space="preserve"> 8–</w:t>
      </w:r>
      <w:r w:rsidR="002750D1" w:rsidRPr="00FA09FF">
        <w:rPr>
          <w:rFonts w:ascii="Times New Roman" w:hAnsi="Times New Roman"/>
          <w:sz w:val="21"/>
          <w:szCs w:val="21"/>
        </w:rPr>
        <w:t>2</w:t>
      </w:r>
      <w:r w:rsidRPr="00FA09FF">
        <w:rPr>
          <w:rFonts w:ascii="Times New Roman" w:hAnsi="Times New Roman"/>
          <w:sz w:val="21"/>
          <w:szCs w:val="21"/>
        </w:rPr>
        <w:t>. Measurement setup for semiconductor diodes</w:t>
      </w:r>
    </w:p>
    <w:p w:rsidR="00B84322" w:rsidRPr="00FA09FF" w:rsidRDefault="00B84322" w:rsidP="00322F39">
      <w:pPr>
        <w:spacing w:before="120"/>
        <w:ind w:left="357"/>
        <w:jc w:val="both"/>
        <w:rPr>
          <w:rFonts w:ascii="Times New Roman" w:hAnsi="Times New Roman"/>
          <w:sz w:val="21"/>
          <w:szCs w:val="21"/>
        </w:rPr>
      </w:pPr>
    </w:p>
    <w:p w:rsidR="00322F39" w:rsidRPr="00FA09FF" w:rsidRDefault="00134699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Plot the U-I characteristics of the diodes with oscilloscope. The forward current of the diode</w:t>
      </w:r>
      <w:r w:rsidR="00B03C05" w:rsidRPr="00FA09FF">
        <w:rPr>
          <w:rFonts w:ascii="Times New Roman" w:hAnsi="Times New Roman"/>
          <w:sz w:val="21"/>
          <w:szCs w:val="21"/>
        </w:rPr>
        <w:t xml:space="preserve"> </w:t>
      </w:r>
      <w:r w:rsidRPr="00FA09FF">
        <w:rPr>
          <w:rFonts w:ascii="Times New Roman" w:hAnsi="Times New Roman"/>
          <w:sz w:val="21"/>
          <w:szCs w:val="21"/>
        </w:rPr>
        <w:t>[I</w:t>
      </w:r>
      <w:r w:rsidRPr="00FA09FF">
        <w:rPr>
          <w:rFonts w:ascii="Times New Roman" w:hAnsi="Times New Roman"/>
          <w:sz w:val="21"/>
          <w:szCs w:val="21"/>
          <w:vertAlign w:val="subscript"/>
        </w:rPr>
        <w:t>d</w:t>
      </w:r>
      <w:r w:rsidRPr="00FA09FF">
        <w:rPr>
          <w:rFonts w:ascii="Times New Roman" w:hAnsi="Times New Roman"/>
          <w:sz w:val="21"/>
          <w:szCs w:val="21"/>
        </w:rPr>
        <w:t xml:space="preserve"> = I</w:t>
      </w:r>
      <w:r w:rsidRPr="00FA09FF">
        <w:rPr>
          <w:rFonts w:ascii="Times New Roman" w:hAnsi="Times New Roman"/>
          <w:sz w:val="21"/>
          <w:szCs w:val="21"/>
          <w:vertAlign w:val="subscript"/>
        </w:rPr>
        <w:t>F</w:t>
      </w:r>
      <w:r w:rsidRPr="00FA09FF">
        <w:rPr>
          <w:rFonts w:ascii="Times New Roman" w:hAnsi="Times New Roman"/>
          <w:sz w:val="21"/>
          <w:szCs w:val="21"/>
        </w:rPr>
        <w:t>] can be calculated from th</w:t>
      </w:r>
      <w:r w:rsidR="006606CA" w:rsidRPr="00FA09FF">
        <w:rPr>
          <w:rFonts w:ascii="Times New Roman" w:hAnsi="Times New Roman"/>
          <w:sz w:val="21"/>
          <w:szCs w:val="21"/>
        </w:rPr>
        <w:t>e measured voltage drop on the R</w:t>
      </w:r>
      <w:r w:rsidR="006606CA" w:rsidRPr="00FA09FF">
        <w:rPr>
          <w:rFonts w:ascii="Times New Roman" w:hAnsi="Times New Roman"/>
          <w:sz w:val="21"/>
          <w:szCs w:val="21"/>
          <w:vertAlign w:val="subscript"/>
        </w:rPr>
        <w:t>S</w:t>
      </w:r>
      <w:r w:rsidRPr="00FA09FF">
        <w:rPr>
          <w:rFonts w:ascii="Times New Roman" w:hAnsi="Times New Roman"/>
          <w:sz w:val="21"/>
          <w:szCs w:val="21"/>
        </w:rPr>
        <w:t xml:space="preserve"> resistor.</w:t>
      </w:r>
      <w:r w:rsidR="002B2908" w:rsidRPr="00FA09FF">
        <w:rPr>
          <w:rFonts w:ascii="Times New Roman" w:hAnsi="Times New Roman"/>
          <w:sz w:val="21"/>
          <w:szCs w:val="21"/>
        </w:rPr>
        <w:t xml:space="preserve"> Measure the U</w:t>
      </w:r>
      <w:r w:rsidR="006606CA" w:rsidRPr="00FA09FF">
        <w:rPr>
          <w:rFonts w:ascii="Times New Roman" w:hAnsi="Times New Roman"/>
          <w:sz w:val="21"/>
          <w:szCs w:val="21"/>
          <w:vertAlign w:val="subscript"/>
        </w:rPr>
        <w:t>F</w:t>
      </w:r>
      <w:r w:rsidR="002B2908" w:rsidRPr="00FA09FF">
        <w:rPr>
          <w:rFonts w:ascii="Times New Roman" w:hAnsi="Times New Roman"/>
          <w:sz w:val="21"/>
          <w:szCs w:val="21"/>
        </w:rPr>
        <w:t xml:space="preserve"> forward voltage at I</w:t>
      </w:r>
      <w:r w:rsidR="006606CA" w:rsidRPr="00FA09FF">
        <w:rPr>
          <w:rFonts w:ascii="Times New Roman" w:hAnsi="Times New Roman"/>
          <w:sz w:val="21"/>
          <w:szCs w:val="21"/>
          <w:vertAlign w:val="subscript"/>
        </w:rPr>
        <w:t>F</w:t>
      </w:r>
      <w:r w:rsidR="006606CA" w:rsidRPr="00FA09FF">
        <w:rPr>
          <w:rFonts w:ascii="Times New Roman" w:hAnsi="Times New Roman"/>
          <w:sz w:val="21"/>
          <w:szCs w:val="21"/>
        </w:rPr>
        <w:t xml:space="preserve"> </w:t>
      </w:r>
      <w:r w:rsidR="00B03C05" w:rsidRPr="00FA09FF">
        <w:rPr>
          <w:rFonts w:ascii="Times New Roman" w:hAnsi="Times New Roman"/>
          <w:sz w:val="21"/>
          <w:szCs w:val="21"/>
        </w:rPr>
        <w:t>=</w:t>
      </w:r>
      <w:r w:rsidR="006606CA" w:rsidRPr="00FA09FF">
        <w:rPr>
          <w:rFonts w:ascii="Times New Roman" w:hAnsi="Times New Roman"/>
          <w:sz w:val="21"/>
          <w:szCs w:val="21"/>
        </w:rPr>
        <w:t xml:space="preserve"> </w:t>
      </w:r>
      <w:r w:rsidR="00B03C05" w:rsidRPr="00FA09FF">
        <w:rPr>
          <w:rFonts w:ascii="Times New Roman" w:hAnsi="Times New Roman"/>
          <w:sz w:val="21"/>
          <w:szCs w:val="21"/>
        </w:rPr>
        <w:t>1mA, 10mA and</w:t>
      </w:r>
      <w:r w:rsidR="002B2908" w:rsidRPr="00FA09FF">
        <w:rPr>
          <w:rFonts w:ascii="Times New Roman" w:hAnsi="Times New Roman"/>
          <w:sz w:val="21"/>
          <w:szCs w:val="21"/>
        </w:rPr>
        <w:t xml:space="preserve"> 50mA forward current levels.</w:t>
      </w:r>
      <w:r w:rsidR="00322F39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322F39" w:rsidRPr="00FA09FF" w:rsidRDefault="00AF4DBC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>Recommended</w:t>
      </w:r>
      <w:r w:rsidR="00B6567D" w:rsidRPr="00FA09FF">
        <w:rPr>
          <w:rFonts w:ascii="Times New Roman" w:hAnsi="Times New Roman"/>
          <w:i/>
          <w:sz w:val="21"/>
          <w:szCs w:val="21"/>
        </w:rPr>
        <w:t xml:space="preserve"> setup</w:t>
      </w:r>
      <w:r w:rsidR="00CA7790" w:rsidRPr="00FA09FF">
        <w:rPr>
          <w:rFonts w:ascii="Times New Roman" w:hAnsi="Times New Roman"/>
          <w:i/>
          <w:sz w:val="21"/>
          <w:szCs w:val="21"/>
        </w:rPr>
        <w:t xml:space="preserve"> (it should be changed but perfect for as a starting point)</w:t>
      </w:r>
      <w:r w:rsidR="00B6567D" w:rsidRPr="00FA09FF">
        <w:rPr>
          <w:rFonts w:ascii="Times New Roman" w:hAnsi="Times New Roman"/>
          <w:i/>
          <w:sz w:val="21"/>
          <w:szCs w:val="21"/>
        </w:rPr>
        <w:t>:</w:t>
      </w:r>
      <w:r w:rsidR="00322F39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CA7790" w:rsidRPr="00FA09FF" w:rsidRDefault="003F7EC3" w:rsidP="00322F39">
      <w:pPr>
        <w:spacing w:before="120"/>
        <w:ind w:left="357"/>
        <w:jc w:val="both"/>
        <w:rPr>
          <w:rFonts w:ascii="Times New Roman" w:hAnsi="Times New Roman"/>
          <w:i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>Oscillos</w:t>
      </w:r>
      <w:r w:rsidR="00B6567D" w:rsidRPr="00FA09FF">
        <w:rPr>
          <w:rFonts w:ascii="Times New Roman" w:hAnsi="Times New Roman"/>
          <w:i/>
          <w:sz w:val="21"/>
          <w:szCs w:val="21"/>
        </w:rPr>
        <w:t>cope</w:t>
      </w:r>
      <w:r w:rsidRPr="00FA09FF">
        <w:rPr>
          <w:rFonts w:ascii="Times New Roman" w:hAnsi="Times New Roman"/>
          <w:i/>
          <w:sz w:val="21"/>
          <w:szCs w:val="21"/>
        </w:rPr>
        <w:t>:</w:t>
      </w:r>
      <w:r w:rsidR="00414A35"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 xml:space="preserve">Ch1: 500mV/cm, </w:t>
      </w:r>
    </w:p>
    <w:p w:rsidR="00CA7790" w:rsidRPr="00FA09FF" w:rsidRDefault="00CA7790" w:rsidP="00322F39">
      <w:pPr>
        <w:spacing w:before="120"/>
        <w:ind w:left="357"/>
        <w:jc w:val="both"/>
        <w:rPr>
          <w:rFonts w:ascii="Times New Roman" w:hAnsi="Times New Roman"/>
          <w:i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="003F7EC3" w:rsidRPr="00FA09FF">
        <w:rPr>
          <w:rFonts w:ascii="Times New Roman" w:hAnsi="Times New Roman"/>
          <w:i/>
          <w:sz w:val="21"/>
          <w:szCs w:val="21"/>
        </w:rPr>
        <w:t>Ch2: 10mA/cm,</w:t>
      </w:r>
      <w:r w:rsidR="00AF4DBC" w:rsidRPr="00FA09FF">
        <w:rPr>
          <w:rFonts w:ascii="Times New Roman" w:hAnsi="Times New Roman"/>
          <w:i/>
          <w:sz w:val="21"/>
          <w:szCs w:val="21"/>
        </w:rPr>
        <w:t xml:space="preserve"> INV mode,</w:t>
      </w:r>
      <w:r w:rsidRPr="00FA09FF">
        <w:rPr>
          <w:rFonts w:ascii="Times New Roman" w:hAnsi="Times New Roman"/>
          <w:i/>
          <w:sz w:val="21"/>
          <w:szCs w:val="21"/>
        </w:rPr>
        <w:t xml:space="preserve"> 0.1:1 scaling,</w:t>
      </w:r>
      <w:r w:rsidR="00D36028" w:rsidRPr="00FA09FF">
        <w:rPr>
          <w:rFonts w:ascii="Times New Roman" w:hAnsi="Times New Roman"/>
          <w:i/>
          <w:sz w:val="21"/>
          <w:szCs w:val="21"/>
        </w:rPr>
        <w:t xml:space="preserve"> </w:t>
      </w:r>
    </w:p>
    <w:p w:rsidR="00CA7790" w:rsidRPr="00FA09FF" w:rsidRDefault="00CA7790" w:rsidP="00322F39">
      <w:pPr>
        <w:spacing w:before="120"/>
        <w:ind w:left="357"/>
        <w:jc w:val="both"/>
        <w:rPr>
          <w:rFonts w:ascii="Times New Roman" w:hAnsi="Times New Roman"/>
          <w:i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="00D36028" w:rsidRPr="00FA09FF">
        <w:rPr>
          <w:rFonts w:ascii="Times New Roman" w:hAnsi="Times New Roman"/>
          <w:i/>
          <w:sz w:val="21"/>
          <w:szCs w:val="21"/>
        </w:rPr>
        <w:t>Display</w:t>
      </w:r>
      <w:r w:rsidR="003F7EC3" w:rsidRPr="00FA09FF">
        <w:rPr>
          <w:rFonts w:ascii="Times New Roman" w:hAnsi="Times New Roman"/>
          <w:i/>
          <w:sz w:val="21"/>
          <w:szCs w:val="21"/>
        </w:rPr>
        <w:t xml:space="preserve"> Mod</w:t>
      </w:r>
      <w:r w:rsidR="00B03C05" w:rsidRPr="00FA09FF">
        <w:rPr>
          <w:rFonts w:ascii="Times New Roman" w:hAnsi="Times New Roman"/>
          <w:i/>
          <w:sz w:val="21"/>
          <w:szCs w:val="21"/>
        </w:rPr>
        <w:t>e</w:t>
      </w:r>
      <w:r w:rsidR="003F7EC3" w:rsidRPr="00FA09FF">
        <w:rPr>
          <w:rFonts w:ascii="Times New Roman" w:hAnsi="Times New Roman"/>
          <w:i/>
          <w:sz w:val="21"/>
          <w:szCs w:val="21"/>
        </w:rPr>
        <w:t>: XY</w:t>
      </w:r>
      <w:r w:rsidR="008647A2" w:rsidRPr="00FA09FF">
        <w:rPr>
          <w:rFonts w:ascii="Times New Roman" w:hAnsi="Times New Roman"/>
          <w:i/>
          <w:sz w:val="21"/>
          <w:szCs w:val="21"/>
        </w:rPr>
        <w:t xml:space="preserve"> </w:t>
      </w:r>
      <w:r w:rsidR="008647A2" w:rsidRPr="00FA09FF">
        <w:rPr>
          <w:rFonts w:ascii="Times New Roman" w:hAnsi="Times New Roman"/>
          <w:i/>
          <w:sz w:val="21"/>
          <w:szCs w:val="21"/>
        </w:rPr>
        <w:tab/>
      </w:r>
      <w:r w:rsidR="008647A2" w:rsidRPr="00FA09FF">
        <w:rPr>
          <w:rFonts w:ascii="Times New Roman" w:hAnsi="Times New Roman"/>
          <w:i/>
          <w:sz w:val="21"/>
          <w:szCs w:val="21"/>
        </w:rPr>
        <w:tab/>
      </w:r>
      <w:r w:rsidR="008647A2" w:rsidRPr="00FA09FF">
        <w:rPr>
          <w:rFonts w:ascii="Times New Roman" w:hAnsi="Times New Roman"/>
          <w:i/>
          <w:sz w:val="21"/>
          <w:szCs w:val="21"/>
        </w:rPr>
        <w:tab/>
      </w:r>
    </w:p>
    <w:p w:rsidR="00322F39" w:rsidRPr="00FA09FF" w:rsidRDefault="00B6567D" w:rsidP="00322F39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>Genera</w:t>
      </w:r>
      <w:r w:rsidR="00034BB2" w:rsidRPr="00FA09FF">
        <w:rPr>
          <w:rFonts w:ascii="Times New Roman" w:hAnsi="Times New Roman"/>
          <w:i/>
          <w:sz w:val="21"/>
          <w:szCs w:val="21"/>
        </w:rPr>
        <w:t>tor</w:t>
      </w:r>
      <w:r w:rsidR="00414A35" w:rsidRPr="00FA09FF">
        <w:rPr>
          <w:rFonts w:ascii="Times New Roman" w:hAnsi="Times New Roman"/>
          <w:i/>
          <w:sz w:val="21"/>
          <w:szCs w:val="21"/>
        </w:rPr>
        <w:t>:</w:t>
      </w:r>
      <w:r w:rsidR="00414A35"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>100Hz s</w:t>
      </w:r>
      <w:r w:rsidR="003F7EC3" w:rsidRPr="00FA09FF">
        <w:rPr>
          <w:rFonts w:ascii="Times New Roman" w:hAnsi="Times New Roman"/>
          <w:i/>
          <w:sz w:val="21"/>
          <w:szCs w:val="21"/>
        </w:rPr>
        <w:t>inus, amplit</w:t>
      </w:r>
      <w:r w:rsidRPr="00FA09FF">
        <w:rPr>
          <w:rFonts w:ascii="Times New Roman" w:hAnsi="Times New Roman"/>
          <w:i/>
          <w:sz w:val="21"/>
          <w:szCs w:val="21"/>
        </w:rPr>
        <w:t>u</w:t>
      </w:r>
      <w:r w:rsidR="003F7EC3" w:rsidRPr="00FA09FF">
        <w:rPr>
          <w:rFonts w:ascii="Times New Roman" w:hAnsi="Times New Roman"/>
          <w:i/>
          <w:sz w:val="21"/>
          <w:szCs w:val="21"/>
        </w:rPr>
        <w:t>d</w:t>
      </w:r>
      <w:r w:rsidRPr="00FA09FF">
        <w:rPr>
          <w:rFonts w:ascii="Times New Roman" w:hAnsi="Times New Roman"/>
          <w:i/>
          <w:sz w:val="21"/>
          <w:szCs w:val="21"/>
        </w:rPr>
        <w:t>e</w:t>
      </w:r>
      <w:r w:rsidR="003F7EC3" w:rsidRPr="00FA09FF">
        <w:rPr>
          <w:rFonts w:ascii="Times New Roman" w:hAnsi="Times New Roman"/>
          <w:i/>
          <w:sz w:val="21"/>
          <w:szCs w:val="21"/>
        </w:rPr>
        <w:t>: 3Veff, of</w:t>
      </w:r>
      <w:r w:rsidRPr="00FA09FF">
        <w:rPr>
          <w:rFonts w:ascii="Times New Roman" w:hAnsi="Times New Roman"/>
          <w:i/>
          <w:sz w:val="21"/>
          <w:szCs w:val="21"/>
        </w:rPr>
        <w:t>f</w:t>
      </w:r>
      <w:r w:rsidR="003F7EC3" w:rsidRPr="00FA09FF">
        <w:rPr>
          <w:rFonts w:ascii="Times New Roman" w:hAnsi="Times New Roman"/>
          <w:i/>
          <w:sz w:val="21"/>
          <w:szCs w:val="21"/>
        </w:rPr>
        <w:t xml:space="preserve">set: 0V </w:t>
      </w:r>
      <w:r w:rsidR="007F3197" w:rsidRPr="00FA09FF">
        <w:rPr>
          <w:rFonts w:ascii="Times New Roman" w:hAnsi="Times New Roman"/>
          <w:i/>
          <w:sz w:val="21"/>
          <w:szCs w:val="21"/>
        </w:rPr>
        <w:t>(these initial amplitudes should be changed later)</w:t>
      </w:r>
    </w:p>
    <w:p w:rsidR="00322F39" w:rsidRPr="00FA09FF" w:rsidRDefault="00BD2F5D" w:rsidP="005805CF">
      <w:pPr>
        <w:spacing w:before="120" w:line="276" w:lineRule="auto"/>
        <w:ind w:left="851" w:hanging="491"/>
        <w:jc w:val="center"/>
        <w:rPr>
          <w:rFonts w:ascii="Times New Roman" w:hAnsi="Times New Roman"/>
          <w:sz w:val="20"/>
          <w:szCs w:val="19"/>
          <w:lang w:eastAsia="en-US"/>
        </w:rPr>
      </w:pPr>
      <w:r w:rsidRPr="00FA09FF">
        <w:rPr>
          <w:rFonts w:ascii="Times New Roman" w:hAnsi="Times New Roman"/>
          <w:sz w:val="20"/>
          <w:szCs w:val="19"/>
          <w:lang w:eastAsia="en-US"/>
        </w:rPr>
        <w:t>Note: it is practical to measure the values of the opening voltage for each diode at a given current value, then switch to a different current value. With this method, it is only rarely necessary to change the instrument settings.</w:t>
      </w:r>
    </w:p>
    <w:p w:rsidR="00FA09FF" w:rsidRPr="00FA09FF" w:rsidRDefault="00FA09FF" w:rsidP="00FA09F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Cs w:val="22"/>
        </w:rPr>
      </w:pPr>
      <w:r w:rsidRPr="00FA09FF">
        <w:rPr>
          <w:rFonts w:ascii="Times New Roman" w:hAnsi="Times New Roman"/>
          <w:color w:val="0070C0"/>
          <w:szCs w:val="22"/>
        </w:rPr>
        <w:t>Instrument settings:</w:t>
      </w:r>
    </w:p>
    <w:p w:rsidR="00FA09FF" w:rsidRPr="00FA09FF" w:rsidRDefault="00FA09FF" w:rsidP="00FA09F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color w:val="0000FF"/>
          <w:szCs w:val="22"/>
        </w:rPr>
      </w:pPr>
    </w:p>
    <w:p w:rsidR="00FA09FF" w:rsidRPr="00445A31" w:rsidRDefault="00FA09FF" w:rsidP="00FA09FF">
      <w:pPr>
        <w:tabs>
          <w:tab w:val="left" w:pos="788"/>
        </w:tabs>
        <w:spacing w:before="120" w:line="276" w:lineRule="auto"/>
        <w:jc w:val="center"/>
        <w:rPr>
          <w:sz w:val="8"/>
          <w:szCs w:val="8"/>
          <w:lang w:val="hu-HU" w:eastAsia="en-US"/>
        </w:rPr>
      </w:pPr>
    </w:p>
    <w:tbl>
      <w:tblPr>
        <w:tblW w:w="53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60"/>
        <w:gridCol w:w="960"/>
        <w:gridCol w:w="960"/>
        <w:gridCol w:w="960"/>
        <w:gridCol w:w="960"/>
      </w:tblGrid>
      <w:tr w:rsidR="00FA09FF" w:rsidRPr="00445A31" w:rsidTr="0060498C">
        <w:trPr>
          <w:trHeight w:val="27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A09FF" w:rsidRPr="00445A31" w:rsidRDefault="00FA09FF" w:rsidP="0060498C">
            <w:pPr>
              <w:keepNext/>
              <w:spacing w:line="276" w:lineRule="auto"/>
              <w:jc w:val="center"/>
              <w:rPr>
                <w:rFonts w:cs="Arial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proofErr w:type="spellStart"/>
            <w:r w:rsidRPr="0090253A">
              <w:rPr>
                <w:szCs w:val="22"/>
                <w:lang w:val="hu-HU"/>
              </w:rPr>
              <w:t>I</w:t>
            </w:r>
            <w:r w:rsidRPr="0090253A">
              <w:rPr>
                <w:szCs w:val="22"/>
                <w:vertAlign w:val="subscript"/>
                <w:lang w:val="hu-HU"/>
              </w:rPr>
              <w:t>d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1 mA</w:t>
            </w:r>
          </w:p>
        </w:tc>
        <w:tc>
          <w:tcPr>
            <w:tcW w:w="960" w:type="dxa"/>
            <w:tcBorders>
              <w:top w:val="single" w:sz="8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A09FF" w:rsidRPr="00182315" w:rsidRDefault="00FA09FF" w:rsidP="0060498C">
            <w:pPr>
              <w:keepNext/>
              <w:spacing w:line="276" w:lineRule="auto"/>
              <w:jc w:val="center"/>
              <w:rPr>
                <w:b/>
                <w:szCs w:val="22"/>
                <w:lang w:val="hu-HU"/>
              </w:rPr>
            </w:pPr>
            <w:r w:rsidRPr="00182315">
              <w:rPr>
                <w:b/>
                <w:szCs w:val="22"/>
                <w:lang w:val="hu-HU"/>
              </w:rPr>
              <w:t>10 mA</w:t>
            </w:r>
          </w:p>
        </w:tc>
        <w:tc>
          <w:tcPr>
            <w:tcW w:w="960" w:type="dxa"/>
            <w:tcBorders>
              <w:top w:val="single" w:sz="8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r>
              <w:rPr>
                <w:szCs w:val="22"/>
                <w:lang w:val="hu-HU"/>
              </w:rPr>
              <w:t>5</w:t>
            </w:r>
            <w:r w:rsidRPr="0090253A">
              <w:rPr>
                <w:szCs w:val="22"/>
                <w:lang w:val="hu-HU"/>
              </w:rPr>
              <w:t>0 mA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proofErr w:type="spellStart"/>
            <w:r w:rsidRPr="0090253A">
              <w:rPr>
                <w:szCs w:val="22"/>
                <w:lang w:val="hu-HU"/>
              </w:rPr>
              <w:t>U</w:t>
            </w:r>
            <w:r w:rsidRPr="0090253A">
              <w:rPr>
                <w:szCs w:val="22"/>
                <w:vertAlign w:val="subscript"/>
                <w:lang w:val="hu-HU"/>
              </w:rPr>
              <w:t>d</w:t>
            </w:r>
            <w:proofErr w:type="spellEnd"/>
          </w:p>
        </w:tc>
      </w:tr>
      <w:tr w:rsidR="00FA09FF" w:rsidRPr="00445A31" w:rsidTr="0060498C">
        <w:trPr>
          <w:trHeight w:val="255"/>
          <w:jc w:val="center"/>
        </w:trPr>
        <w:tc>
          <w:tcPr>
            <w:tcW w:w="5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D1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1N</w:t>
            </w:r>
            <w:r>
              <w:rPr>
                <w:szCs w:val="22"/>
                <w:lang w:val="hu-HU"/>
              </w:rPr>
              <w:t>4148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V</w:t>
            </w:r>
          </w:p>
        </w:tc>
      </w:tr>
      <w:tr w:rsidR="00FA09FF" w:rsidRPr="00445A31" w:rsidTr="0060498C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D2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BY133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09FF" w:rsidRPr="00445A31" w:rsidRDefault="00FA09FF" w:rsidP="0060498C">
            <w:pPr>
              <w:keepNext/>
              <w:spacing w:line="276" w:lineRule="auto"/>
              <w:jc w:val="center"/>
              <w:rPr>
                <w:rFonts w:cs="Arial"/>
                <w:szCs w:val="22"/>
                <w:lang w:val="hu-HU"/>
              </w:rPr>
            </w:pPr>
          </w:p>
        </w:tc>
      </w:tr>
      <w:tr w:rsidR="00FA09FF" w:rsidRPr="00445A31" w:rsidTr="0060498C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D3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BAT82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09FF" w:rsidRPr="00445A31" w:rsidRDefault="00FA09FF" w:rsidP="0060498C">
            <w:pPr>
              <w:keepNext/>
              <w:spacing w:line="276" w:lineRule="auto"/>
              <w:jc w:val="center"/>
              <w:rPr>
                <w:rFonts w:cs="Arial"/>
                <w:szCs w:val="22"/>
                <w:lang w:val="hu-HU"/>
              </w:rPr>
            </w:pPr>
          </w:p>
        </w:tc>
      </w:tr>
      <w:tr w:rsidR="00FA09FF" w:rsidRPr="00445A31" w:rsidTr="0060498C">
        <w:trPr>
          <w:trHeight w:val="270"/>
          <w:jc w:val="center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jc w:val="center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D4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90253A" w:rsidRDefault="00FA09FF" w:rsidP="0060498C">
            <w:pPr>
              <w:keepNext/>
              <w:spacing w:line="276" w:lineRule="auto"/>
              <w:rPr>
                <w:szCs w:val="22"/>
                <w:lang w:val="hu-HU"/>
              </w:rPr>
            </w:pPr>
            <w:r w:rsidRPr="0090253A">
              <w:rPr>
                <w:szCs w:val="22"/>
                <w:lang w:val="hu-HU"/>
              </w:rPr>
              <w:t>LED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DE365E" w:rsidRDefault="00FA09FF" w:rsidP="0060498C">
            <w:pPr>
              <w:keepNext/>
              <w:spacing w:line="276" w:lineRule="auto"/>
              <w:jc w:val="center"/>
              <w:rPr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09FF" w:rsidRPr="00445A31" w:rsidRDefault="00FA09FF" w:rsidP="0060498C">
            <w:pPr>
              <w:keepNext/>
              <w:spacing w:line="276" w:lineRule="auto"/>
              <w:jc w:val="center"/>
              <w:rPr>
                <w:rFonts w:cs="Arial"/>
                <w:szCs w:val="22"/>
                <w:lang w:val="hu-HU"/>
              </w:rPr>
            </w:pPr>
          </w:p>
        </w:tc>
      </w:tr>
    </w:tbl>
    <w:p w:rsidR="00FA09FF" w:rsidRPr="0090253A" w:rsidRDefault="00FA09FF" w:rsidP="00FA09FF">
      <w:pPr>
        <w:pStyle w:val="Caption"/>
        <w:spacing w:before="120" w:after="240"/>
        <w:jc w:val="center"/>
        <w:rPr>
          <w:noProof/>
          <w:color w:val="auto"/>
          <w:sz w:val="20"/>
          <w:szCs w:val="20"/>
          <w:lang w:val="hu-HU" w:eastAsia="en-US"/>
        </w:rPr>
      </w:pPr>
      <w:r>
        <w:rPr>
          <w:noProof/>
          <w:color w:val="auto"/>
          <w:sz w:val="20"/>
          <w:szCs w:val="20"/>
          <w:lang w:val="hu-HU" w:eastAsia="en-US"/>
        </w:rPr>
        <w:t xml:space="preserve">Table </w:t>
      </w:r>
      <w:r w:rsidRPr="0090253A">
        <w:rPr>
          <w:noProof/>
          <w:color w:val="auto"/>
          <w:sz w:val="20"/>
          <w:szCs w:val="20"/>
          <w:lang w:val="hu-HU" w:eastAsia="en-US"/>
        </w:rPr>
        <w:fldChar w:fldCharType="begin"/>
      </w:r>
      <w:r w:rsidRPr="0090253A">
        <w:rPr>
          <w:noProof/>
          <w:color w:val="auto"/>
          <w:sz w:val="20"/>
          <w:szCs w:val="20"/>
          <w:lang w:val="hu-HU" w:eastAsia="en-US"/>
        </w:rPr>
        <w:instrText xml:space="preserve"> SEQ táblázat \* ARABIC </w:instrText>
      </w:r>
      <w:r w:rsidRPr="0090253A">
        <w:rPr>
          <w:noProof/>
          <w:color w:val="auto"/>
          <w:sz w:val="20"/>
          <w:szCs w:val="20"/>
          <w:lang w:val="hu-HU" w:eastAsia="en-US"/>
        </w:rPr>
        <w:fldChar w:fldCharType="separate"/>
      </w:r>
      <w:r w:rsidR="00AF6E0C">
        <w:rPr>
          <w:noProof/>
          <w:color w:val="auto"/>
          <w:sz w:val="20"/>
          <w:szCs w:val="20"/>
          <w:lang w:val="hu-HU" w:eastAsia="en-US"/>
        </w:rPr>
        <w:t>1</w:t>
      </w:r>
      <w:r w:rsidRPr="0090253A">
        <w:rPr>
          <w:noProof/>
          <w:color w:val="auto"/>
          <w:sz w:val="20"/>
          <w:szCs w:val="20"/>
          <w:lang w:val="hu-HU" w:eastAsia="en-US"/>
        </w:rPr>
        <w:fldChar w:fldCharType="end"/>
      </w:r>
      <w:r w:rsidRPr="0090253A">
        <w:rPr>
          <w:noProof/>
          <w:color w:val="auto"/>
          <w:sz w:val="20"/>
          <w:szCs w:val="20"/>
          <w:lang w:val="hu-HU" w:eastAsia="en-US"/>
        </w:rPr>
        <w:t xml:space="preserve">.: </w:t>
      </w:r>
      <w:r>
        <w:rPr>
          <w:b w:val="0"/>
          <w:i/>
          <w:noProof/>
          <w:color w:val="auto"/>
          <w:sz w:val="20"/>
          <w:szCs w:val="20"/>
          <w:lang w:val="hu-HU" w:eastAsia="en-US"/>
        </w:rPr>
        <w:t>Forward voltage of the diodes</w:t>
      </w:r>
    </w:p>
    <w:p w:rsidR="00322F39" w:rsidRPr="00FA09FF" w:rsidRDefault="002B2908" w:rsidP="00322F39">
      <w:pPr>
        <w:spacing w:before="120"/>
        <w:ind w:left="357"/>
        <w:jc w:val="both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 xml:space="preserve">The measurement can be performed by either using the XY markers of the oscilloscope, or by maximum level measurement </w:t>
      </w:r>
      <w:r w:rsidR="00F74819" w:rsidRPr="00FA09FF">
        <w:rPr>
          <w:rFonts w:ascii="Times New Roman" w:hAnsi="Times New Roman"/>
          <w:i/>
          <w:sz w:val="21"/>
          <w:szCs w:val="21"/>
        </w:rPr>
        <w:t xml:space="preserve">(MAX) </w:t>
      </w:r>
      <w:r w:rsidRPr="00FA09FF">
        <w:rPr>
          <w:rFonts w:ascii="Times New Roman" w:hAnsi="Times New Roman"/>
          <w:i/>
          <w:sz w:val="21"/>
          <w:szCs w:val="21"/>
        </w:rPr>
        <w:t>in normal mode</w:t>
      </w:r>
      <w:r w:rsidR="00AF4DBC" w:rsidRPr="00FA09FF">
        <w:rPr>
          <w:rFonts w:ascii="Times New Roman" w:hAnsi="Times New Roman"/>
          <w:i/>
          <w:sz w:val="21"/>
          <w:szCs w:val="21"/>
        </w:rPr>
        <w:t xml:space="preserve"> (slower but more precise)</w:t>
      </w:r>
      <w:r w:rsidRPr="00FA09FF">
        <w:rPr>
          <w:rFonts w:ascii="Times New Roman" w:hAnsi="Times New Roman"/>
          <w:i/>
          <w:sz w:val="21"/>
          <w:szCs w:val="21"/>
        </w:rPr>
        <w:t>.</w:t>
      </w:r>
      <w:r w:rsidR="007127AE" w:rsidRPr="00FA09FF">
        <w:rPr>
          <w:rFonts w:ascii="Times New Roman" w:hAnsi="Times New Roman"/>
          <w:sz w:val="21"/>
          <w:szCs w:val="21"/>
        </w:rPr>
        <w:t xml:space="preserve"> </w:t>
      </w:r>
    </w:p>
    <w:p w:rsidR="00BD2F5D" w:rsidRPr="005E39E2" w:rsidRDefault="00BD2F5D" w:rsidP="00FA09FF">
      <w:pPr>
        <w:pStyle w:val="LABNormal"/>
        <w:rPr>
          <w:i w:val="0"/>
        </w:rPr>
      </w:pPr>
      <w:r w:rsidRPr="005E39E2">
        <w:rPr>
          <w:i w:val="0"/>
        </w:rPr>
        <w:t>The I-U characteristic of the four diodes (Id = 10 mA operating point):</w:t>
      </w:r>
    </w:p>
    <w:p w:rsidR="00BD2F5D" w:rsidRPr="005E39E2" w:rsidRDefault="00BD2F5D" w:rsidP="00FA09FF">
      <w:pPr>
        <w:pStyle w:val="LABNormal"/>
        <w:rPr>
          <w:i w:val="0"/>
        </w:rPr>
      </w:pPr>
    </w:p>
    <w:p w:rsidR="00322F39" w:rsidRPr="005E39E2" w:rsidRDefault="00BD2F5D" w:rsidP="00FA09FF">
      <w:pPr>
        <w:pStyle w:val="LABNormal"/>
        <w:rPr>
          <w:i w:val="0"/>
        </w:rPr>
      </w:pPr>
      <w:r w:rsidRPr="005E39E2">
        <w:rPr>
          <w:i w:val="0"/>
        </w:rPr>
        <w:t>Evaluation of the results:</w:t>
      </w:r>
    </w:p>
    <w:p w:rsidR="00322F39" w:rsidRPr="005E39E2" w:rsidRDefault="00322F39" w:rsidP="00FA09FF">
      <w:pPr>
        <w:pStyle w:val="LABNormal"/>
        <w:rPr>
          <w:i w:val="0"/>
        </w:rPr>
      </w:pPr>
    </w:p>
    <w:p w:rsidR="00196F1E" w:rsidRPr="00FA09FF" w:rsidRDefault="00B6567D" w:rsidP="00322F39">
      <w:pPr>
        <w:pStyle w:val="Heading2"/>
        <w:spacing w:before="240" w:after="0"/>
        <w:jc w:val="both"/>
        <w:rPr>
          <w:rFonts w:ascii="Times New Roman" w:hAnsi="Times New Roman"/>
          <w:lang w:val="en-US"/>
        </w:rPr>
      </w:pPr>
      <w:r w:rsidRPr="00FA09FF">
        <w:rPr>
          <w:rFonts w:ascii="Times New Roman" w:hAnsi="Times New Roman"/>
          <w:lang w:val="en-US"/>
        </w:rPr>
        <w:t>Dynamic characteristics of the semiconductor diode</w:t>
      </w:r>
      <w:r w:rsidR="004C4DF3" w:rsidRPr="00FA09FF">
        <w:rPr>
          <w:rFonts w:ascii="Times New Roman" w:hAnsi="Times New Roman"/>
          <w:lang w:val="en-US"/>
        </w:rPr>
        <w:t xml:space="preserve"> </w:t>
      </w:r>
    </w:p>
    <w:p w:rsidR="002E78C2" w:rsidRPr="00FA09FF" w:rsidRDefault="00643D0F" w:rsidP="002E78C2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 xml:space="preserve">Using the same settings as </w:t>
      </w:r>
      <w:r w:rsidR="00243973" w:rsidRPr="00FA09FF">
        <w:rPr>
          <w:rFonts w:ascii="Times New Roman" w:hAnsi="Times New Roman"/>
          <w:sz w:val="21"/>
          <w:szCs w:val="21"/>
        </w:rPr>
        <w:t>for plotting the DC characteristics,</w:t>
      </w:r>
      <w:r w:rsidRPr="00FA09FF">
        <w:rPr>
          <w:rFonts w:ascii="Times New Roman" w:hAnsi="Times New Roman"/>
          <w:sz w:val="21"/>
          <w:szCs w:val="21"/>
        </w:rPr>
        <w:t xml:space="preserve"> increase the </w:t>
      </w:r>
      <w:r w:rsidR="00197601" w:rsidRPr="00FA09FF">
        <w:rPr>
          <w:rFonts w:ascii="Times New Roman" w:hAnsi="Times New Roman"/>
          <w:sz w:val="21"/>
          <w:szCs w:val="21"/>
        </w:rPr>
        <w:t xml:space="preserve">generator frequency </w:t>
      </w:r>
      <w:r w:rsidR="00D72F99" w:rsidRPr="00FA09FF">
        <w:rPr>
          <w:rFonts w:ascii="Times New Roman" w:hAnsi="Times New Roman"/>
          <w:sz w:val="21"/>
          <w:szCs w:val="21"/>
        </w:rPr>
        <w:t>until</w:t>
      </w:r>
      <w:r w:rsidR="00243973" w:rsidRPr="00FA09FF">
        <w:rPr>
          <w:rFonts w:ascii="Times New Roman" w:hAnsi="Times New Roman"/>
          <w:sz w:val="21"/>
          <w:szCs w:val="21"/>
        </w:rPr>
        <w:t xml:space="preserve"> a hysteresis-like phenomenon can be observed in the static characteristic and the maximum difference of the two curves reaches 10m</w:t>
      </w:r>
      <w:bookmarkStart w:id="0" w:name="_GoBack"/>
      <w:bookmarkEnd w:id="0"/>
      <w:r w:rsidR="00243973" w:rsidRPr="00FA09FF">
        <w:rPr>
          <w:rFonts w:ascii="Times New Roman" w:hAnsi="Times New Roman"/>
          <w:sz w:val="21"/>
          <w:szCs w:val="21"/>
        </w:rPr>
        <w:t xml:space="preserve">A. </w:t>
      </w:r>
    </w:p>
    <w:p w:rsidR="002E78C2" w:rsidRPr="00FA09FF" w:rsidRDefault="007126A7" w:rsidP="002E78C2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lastRenderedPageBreak/>
        <w:t>Compare the curves and the “critical frequencies”</w:t>
      </w:r>
      <w:r w:rsidR="002E78C2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  <w:r w:rsidR="0013256E" w:rsidRPr="00FA09FF">
        <w:rPr>
          <w:rFonts w:ascii="Times New Roman" w:hAnsi="Times New Roman"/>
          <w:sz w:val="21"/>
          <w:szCs w:val="21"/>
        </w:rPr>
        <w:t>of the different diodes.</w:t>
      </w:r>
    </w:p>
    <w:p w:rsidR="00322F39" w:rsidRPr="005E39E2" w:rsidRDefault="00FA09FF" w:rsidP="00FA09FF">
      <w:pPr>
        <w:pStyle w:val="LABNormal"/>
        <w:rPr>
          <w:i w:val="0"/>
        </w:rPr>
      </w:pPr>
      <w:r w:rsidRPr="005E39E2">
        <w:rPr>
          <w:i w:val="0"/>
        </w:rPr>
        <w:t>Oscilloscope figure:</w:t>
      </w:r>
    </w:p>
    <w:p w:rsidR="00322F39" w:rsidRPr="005E39E2" w:rsidRDefault="00322F39" w:rsidP="00FA09FF">
      <w:pPr>
        <w:pStyle w:val="LABNormal"/>
        <w:rPr>
          <w:i w:val="0"/>
        </w:rPr>
      </w:pPr>
    </w:p>
    <w:p w:rsidR="00FA09FF" w:rsidRPr="005E39E2" w:rsidRDefault="00FA09FF" w:rsidP="00FA09FF">
      <w:pPr>
        <w:pStyle w:val="LABNormal"/>
        <w:rPr>
          <w:i w:val="0"/>
        </w:rPr>
      </w:pPr>
      <w:r w:rsidRPr="005E39E2">
        <w:rPr>
          <w:i w:val="0"/>
        </w:rPr>
        <w:t>Reasoning</w:t>
      </w:r>
    </w:p>
    <w:p w:rsidR="00322F39" w:rsidRPr="005E39E2" w:rsidRDefault="00322F39" w:rsidP="00FA09FF">
      <w:pPr>
        <w:pStyle w:val="LABNormal"/>
        <w:rPr>
          <w:i w:val="0"/>
        </w:rPr>
      </w:pPr>
    </w:p>
    <w:p w:rsidR="00034BB2" w:rsidRPr="00FA09FF" w:rsidRDefault="0048665C" w:rsidP="005D2739">
      <w:pPr>
        <w:pStyle w:val="Heading2"/>
        <w:spacing w:before="240" w:after="0"/>
        <w:jc w:val="both"/>
        <w:rPr>
          <w:rFonts w:ascii="Times New Roman" w:hAnsi="Times New Roman"/>
          <w:lang w:val="en-US"/>
        </w:rPr>
      </w:pPr>
      <w:r w:rsidRPr="00FA09FF">
        <w:rPr>
          <w:rFonts w:ascii="Times New Roman" w:hAnsi="Times New Roman"/>
          <w:lang w:val="en-US"/>
        </w:rPr>
        <w:t xml:space="preserve">Switching time </w:t>
      </w:r>
      <w:r w:rsidR="00322E5A" w:rsidRPr="00FA09FF">
        <w:rPr>
          <w:rFonts w:ascii="Times New Roman" w:hAnsi="Times New Roman"/>
          <w:lang w:val="en-US"/>
        </w:rPr>
        <w:t>(</w:t>
      </w:r>
      <w:r w:rsidR="00257A54" w:rsidRPr="00FA09FF">
        <w:rPr>
          <w:rFonts w:ascii="Times New Roman" w:hAnsi="Times New Roman"/>
          <w:lang w:val="en-US"/>
        </w:rPr>
        <w:t xml:space="preserve">storage time) </w:t>
      </w:r>
      <w:r w:rsidRPr="00FA09FF">
        <w:rPr>
          <w:rFonts w:ascii="Times New Roman" w:hAnsi="Times New Roman"/>
          <w:lang w:val="en-US"/>
        </w:rPr>
        <w:t>of the semiconductor diode</w:t>
      </w:r>
      <w:r w:rsidR="003A0B96" w:rsidRPr="00FA09FF">
        <w:rPr>
          <w:rFonts w:ascii="Times New Roman" w:hAnsi="Times New Roman"/>
          <w:lang w:val="en-US"/>
        </w:rPr>
        <w:t xml:space="preserve"> </w:t>
      </w:r>
    </w:p>
    <w:p w:rsidR="002E78C2" w:rsidRPr="00FA09FF" w:rsidRDefault="00257A54" w:rsidP="002E78C2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The switching time of the diode can be measured by setting t</w:t>
      </w:r>
      <w:r w:rsidR="0048665C" w:rsidRPr="00FA09FF">
        <w:rPr>
          <w:rFonts w:ascii="Times New Roman" w:hAnsi="Times New Roman"/>
          <w:sz w:val="21"/>
          <w:szCs w:val="21"/>
        </w:rPr>
        <w:t xml:space="preserve">he switch on the side of the panel to </w:t>
      </w:r>
      <w:proofErr w:type="spellStart"/>
      <w:r w:rsidR="0048665C" w:rsidRPr="00FA09FF">
        <w:rPr>
          <w:rFonts w:ascii="Times New Roman" w:hAnsi="Times New Roman"/>
          <w:b/>
          <w:sz w:val="21"/>
          <w:szCs w:val="21"/>
        </w:rPr>
        <w:t>ts</w:t>
      </w:r>
      <w:proofErr w:type="spellEnd"/>
      <w:r w:rsidR="0048665C" w:rsidRPr="00FA09FF">
        <w:rPr>
          <w:rFonts w:ascii="Times New Roman" w:hAnsi="Times New Roman"/>
          <w:sz w:val="21"/>
          <w:szCs w:val="21"/>
        </w:rPr>
        <w:t xml:space="preserve"> state. The measurement setup is shown </w:t>
      </w:r>
      <w:r w:rsidR="00414A35" w:rsidRPr="00FA09FF">
        <w:rPr>
          <w:rFonts w:ascii="Times New Roman" w:hAnsi="Times New Roman"/>
          <w:sz w:val="21"/>
          <w:szCs w:val="21"/>
        </w:rPr>
        <w:t xml:space="preserve">in </w:t>
      </w:r>
      <w:r w:rsidR="000C5528" w:rsidRPr="00FA09FF">
        <w:rPr>
          <w:rFonts w:ascii="Times New Roman" w:hAnsi="Times New Roman"/>
          <w:i/>
          <w:sz w:val="21"/>
          <w:szCs w:val="21"/>
        </w:rPr>
        <w:t>Fig. 8–</w:t>
      </w:r>
      <w:r w:rsidR="00A72F9C" w:rsidRPr="00FA09FF">
        <w:rPr>
          <w:rFonts w:ascii="Times New Roman" w:hAnsi="Times New Roman"/>
          <w:i/>
          <w:sz w:val="21"/>
          <w:szCs w:val="21"/>
        </w:rPr>
        <w:t>3</w:t>
      </w:r>
      <w:r w:rsidR="000C5528" w:rsidRPr="00FA09FF">
        <w:rPr>
          <w:rFonts w:ascii="Times New Roman" w:hAnsi="Times New Roman"/>
          <w:sz w:val="21"/>
          <w:szCs w:val="21"/>
        </w:rPr>
        <w:t>.</w:t>
      </w:r>
      <w:r w:rsidR="002E78C2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B77544" w:rsidRPr="00FA09FF" w:rsidRDefault="00E86AEB" w:rsidP="002E78C2">
      <w:pPr>
        <w:spacing w:before="120"/>
        <w:jc w:val="center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noProof/>
          <w:sz w:val="21"/>
          <w:szCs w:val="21"/>
          <w:lang w:eastAsia="en-US"/>
        </w:rPr>
        <w:drawing>
          <wp:inline distT="0" distB="0" distL="0" distR="0" wp14:anchorId="2024C825" wp14:editId="3E1EF5C1">
            <wp:extent cx="4641840" cy="1877040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Ȣȡ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40" cy="187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528" w:rsidRPr="00FA09FF" w:rsidRDefault="000C5528" w:rsidP="00886DCD">
      <w:pPr>
        <w:jc w:val="center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Fig. 8–</w:t>
      </w:r>
      <w:r w:rsidR="002750D1" w:rsidRPr="00FA09FF">
        <w:rPr>
          <w:rFonts w:ascii="Times New Roman" w:hAnsi="Times New Roman"/>
          <w:sz w:val="21"/>
          <w:szCs w:val="21"/>
        </w:rPr>
        <w:t>3</w:t>
      </w:r>
      <w:r w:rsidRPr="00FA09FF">
        <w:rPr>
          <w:rFonts w:ascii="Times New Roman" w:hAnsi="Times New Roman"/>
          <w:sz w:val="21"/>
          <w:szCs w:val="21"/>
        </w:rPr>
        <w:t xml:space="preserve">. </w:t>
      </w:r>
      <w:r w:rsidR="00FA3014" w:rsidRPr="00FA09FF">
        <w:rPr>
          <w:rFonts w:ascii="Times New Roman" w:hAnsi="Times New Roman"/>
          <w:sz w:val="21"/>
          <w:szCs w:val="21"/>
        </w:rPr>
        <w:t>Measurement setup for the dynamic characteristic of semiconductor diodes</w:t>
      </w:r>
    </w:p>
    <w:p w:rsidR="006E0152" w:rsidRPr="00FA09FF" w:rsidRDefault="006E0152" w:rsidP="00886DCD">
      <w:pPr>
        <w:jc w:val="center"/>
        <w:rPr>
          <w:rFonts w:ascii="Times New Roman" w:hAnsi="Times New Roman"/>
          <w:sz w:val="21"/>
          <w:szCs w:val="21"/>
        </w:rPr>
      </w:pPr>
    </w:p>
    <w:p w:rsidR="002E78C2" w:rsidRPr="00FA09FF" w:rsidRDefault="00C03687" w:rsidP="002E78C2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>Suggested setup:</w:t>
      </w:r>
      <w:r w:rsidR="002E78C2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771370" w:rsidRPr="00FA09FF" w:rsidRDefault="00034BB2" w:rsidP="002E78C2">
      <w:pPr>
        <w:spacing w:before="120"/>
        <w:ind w:left="357"/>
        <w:jc w:val="both"/>
        <w:rPr>
          <w:rFonts w:ascii="Times New Roman" w:hAnsi="Times New Roman"/>
          <w:i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ab/>
        <w:t>Oscillos</w:t>
      </w:r>
      <w:r w:rsidR="00C03687" w:rsidRPr="00FA09FF">
        <w:rPr>
          <w:rFonts w:ascii="Times New Roman" w:hAnsi="Times New Roman"/>
          <w:i/>
          <w:sz w:val="21"/>
          <w:szCs w:val="21"/>
        </w:rPr>
        <w:t>cope</w:t>
      </w:r>
      <w:r w:rsidR="00594D53" w:rsidRPr="00FA09FF">
        <w:rPr>
          <w:rFonts w:ascii="Times New Roman" w:hAnsi="Times New Roman"/>
          <w:i/>
          <w:sz w:val="21"/>
          <w:szCs w:val="21"/>
        </w:rPr>
        <w:t>:</w:t>
      </w:r>
      <w:r w:rsidR="00594D53"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 xml:space="preserve">Ch1: 500mV/cm, </w:t>
      </w:r>
    </w:p>
    <w:p w:rsidR="00771370" w:rsidRPr="00FA09FF" w:rsidRDefault="00771370" w:rsidP="002E78C2">
      <w:pPr>
        <w:spacing w:before="120"/>
        <w:ind w:left="357"/>
        <w:jc w:val="both"/>
        <w:rPr>
          <w:rFonts w:ascii="Times New Roman" w:hAnsi="Times New Roman"/>
          <w:i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="00034BB2" w:rsidRPr="00FA09FF">
        <w:rPr>
          <w:rFonts w:ascii="Times New Roman" w:hAnsi="Times New Roman"/>
          <w:i/>
          <w:sz w:val="21"/>
          <w:szCs w:val="21"/>
        </w:rPr>
        <w:t>Ch2: 10mA/cm,</w:t>
      </w:r>
      <w:r w:rsidRPr="00FA09FF">
        <w:rPr>
          <w:rFonts w:ascii="Times New Roman" w:hAnsi="Times New Roman"/>
          <w:i/>
          <w:sz w:val="21"/>
          <w:szCs w:val="21"/>
        </w:rPr>
        <w:t xml:space="preserve"> 0.1:1 scaling, INV: off;</w:t>
      </w:r>
      <w:r w:rsidR="00034BB2" w:rsidRPr="00FA09FF">
        <w:rPr>
          <w:rFonts w:ascii="Times New Roman" w:hAnsi="Times New Roman"/>
          <w:i/>
          <w:sz w:val="21"/>
          <w:szCs w:val="21"/>
        </w:rPr>
        <w:t xml:space="preserve"> </w:t>
      </w:r>
    </w:p>
    <w:p w:rsidR="00771370" w:rsidRPr="00FA09FF" w:rsidRDefault="00771370" w:rsidP="002E78C2">
      <w:pPr>
        <w:spacing w:before="120"/>
        <w:ind w:left="357"/>
        <w:jc w:val="both"/>
        <w:rPr>
          <w:rFonts w:ascii="Times New Roman" w:hAnsi="Times New Roman"/>
          <w:i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Pr="00FA09FF">
        <w:rPr>
          <w:rFonts w:ascii="Times New Roman" w:hAnsi="Times New Roman"/>
          <w:i/>
          <w:sz w:val="21"/>
          <w:szCs w:val="21"/>
        </w:rPr>
        <w:tab/>
      </w:r>
      <w:r w:rsidR="00034BB2" w:rsidRPr="00FA09FF">
        <w:rPr>
          <w:rFonts w:ascii="Times New Roman" w:hAnsi="Times New Roman"/>
          <w:i/>
          <w:sz w:val="21"/>
          <w:szCs w:val="21"/>
        </w:rPr>
        <w:t>Display Mod</w:t>
      </w:r>
      <w:r w:rsidRPr="00FA09FF">
        <w:rPr>
          <w:rFonts w:ascii="Times New Roman" w:hAnsi="Times New Roman"/>
          <w:i/>
          <w:sz w:val="21"/>
          <w:szCs w:val="21"/>
        </w:rPr>
        <w:t>e</w:t>
      </w:r>
      <w:r w:rsidR="00034BB2" w:rsidRPr="00FA09FF">
        <w:rPr>
          <w:rFonts w:ascii="Times New Roman" w:hAnsi="Times New Roman"/>
          <w:i/>
          <w:sz w:val="21"/>
          <w:szCs w:val="21"/>
        </w:rPr>
        <w:t xml:space="preserve">: </w:t>
      </w:r>
      <w:r w:rsidRPr="00FA09FF">
        <w:rPr>
          <w:rFonts w:ascii="Times New Roman" w:hAnsi="Times New Roman"/>
          <w:i/>
          <w:sz w:val="21"/>
          <w:szCs w:val="21"/>
        </w:rPr>
        <w:t>normal</w:t>
      </w:r>
      <w:r w:rsidR="00034BB2" w:rsidRPr="00FA09FF">
        <w:rPr>
          <w:rFonts w:ascii="Times New Roman" w:hAnsi="Times New Roman"/>
          <w:i/>
          <w:sz w:val="21"/>
          <w:szCs w:val="21"/>
        </w:rPr>
        <w:tab/>
      </w:r>
      <w:r w:rsidR="00034BB2" w:rsidRPr="00FA09FF">
        <w:rPr>
          <w:rFonts w:ascii="Times New Roman" w:hAnsi="Times New Roman"/>
          <w:i/>
          <w:sz w:val="21"/>
          <w:szCs w:val="21"/>
        </w:rPr>
        <w:tab/>
      </w:r>
      <w:r w:rsidR="00034BB2" w:rsidRPr="00FA09FF">
        <w:rPr>
          <w:rFonts w:ascii="Times New Roman" w:hAnsi="Times New Roman"/>
          <w:i/>
          <w:sz w:val="21"/>
          <w:szCs w:val="21"/>
        </w:rPr>
        <w:tab/>
      </w:r>
    </w:p>
    <w:p w:rsidR="002E78C2" w:rsidRPr="00FA09FF" w:rsidRDefault="00034BB2" w:rsidP="002E78C2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>Gener</w:t>
      </w:r>
      <w:r w:rsidR="00C03687" w:rsidRPr="00FA09FF">
        <w:rPr>
          <w:rFonts w:ascii="Times New Roman" w:hAnsi="Times New Roman"/>
          <w:i/>
          <w:sz w:val="21"/>
          <w:szCs w:val="21"/>
        </w:rPr>
        <w:t>a</w:t>
      </w:r>
      <w:r w:rsidRPr="00FA09FF">
        <w:rPr>
          <w:rFonts w:ascii="Times New Roman" w:hAnsi="Times New Roman"/>
          <w:i/>
          <w:sz w:val="21"/>
          <w:szCs w:val="21"/>
        </w:rPr>
        <w:t>tor</w:t>
      </w:r>
      <w:r w:rsidR="00594D53" w:rsidRPr="00FA09FF">
        <w:rPr>
          <w:rFonts w:ascii="Times New Roman" w:hAnsi="Times New Roman"/>
          <w:i/>
          <w:sz w:val="21"/>
          <w:szCs w:val="21"/>
        </w:rPr>
        <w:t>:</w:t>
      </w:r>
      <w:r w:rsidR="00594D53" w:rsidRPr="00FA09FF">
        <w:rPr>
          <w:rFonts w:ascii="Times New Roman" w:hAnsi="Times New Roman"/>
          <w:i/>
          <w:sz w:val="21"/>
          <w:szCs w:val="21"/>
        </w:rPr>
        <w:tab/>
      </w:r>
      <w:r w:rsidR="00F2161F" w:rsidRPr="00FA09FF">
        <w:rPr>
          <w:rFonts w:ascii="Times New Roman" w:hAnsi="Times New Roman"/>
          <w:i/>
          <w:sz w:val="21"/>
          <w:szCs w:val="21"/>
        </w:rPr>
        <w:t>Mod: Pulse, F</w:t>
      </w:r>
      <w:r w:rsidR="00C03687" w:rsidRPr="00FA09FF">
        <w:rPr>
          <w:rFonts w:ascii="Times New Roman" w:hAnsi="Times New Roman"/>
          <w:i/>
          <w:sz w:val="21"/>
          <w:szCs w:val="21"/>
        </w:rPr>
        <w:t>requen</w:t>
      </w:r>
      <w:r w:rsidR="00987FF3" w:rsidRPr="00FA09FF">
        <w:rPr>
          <w:rFonts w:ascii="Times New Roman" w:hAnsi="Times New Roman"/>
          <w:i/>
          <w:sz w:val="21"/>
          <w:szCs w:val="21"/>
        </w:rPr>
        <w:t>cy</w:t>
      </w:r>
      <w:r w:rsidR="00F2161F" w:rsidRPr="00FA09FF">
        <w:rPr>
          <w:rFonts w:ascii="Times New Roman" w:hAnsi="Times New Roman"/>
          <w:i/>
          <w:sz w:val="21"/>
          <w:szCs w:val="21"/>
        </w:rPr>
        <w:t xml:space="preserve">: </w:t>
      </w:r>
      <w:r w:rsidR="00C03687" w:rsidRPr="00FA09FF">
        <w:rPr>
          <w:rFonts w:ascii="Times New Roman" w:hAnsi="Times New Roman"/>
          <w:i/>
          <w:sz w:val="21"/>
          <w:szCs w:val="21"/>
        </w:rPr>
        <w:t>20-</w:t>
      </w:r>
      <w:r w:rsidR="00F2161F" w:rsidRPr="00FA09FF">
        <w:rPr>
          <w:rFonts w:ascii="Times New Roman" w:hAnsi="Times New Roman"/>
          <w:i/>
          <w:sz w:val="21"/>
          <w:szCs w:val="21"/>
        </w:rPr>
        <w:t>50</w:t>
      </w:r>
      <w:r w:rsidRPr="00FA09FF">
        <w:rPr>
          <w:rFonts w:ascii="Times New Roman" w:hAnsi="Times New Roman"/>
          <w:i/>
          <w:sz w:val="21"/>
          <w:szCs w:val="21"/>
        </w:rPr>
        <w:t xml:space="preserve"> </w:t>
      </w:r>
      <w:r w:rsidR="00F2161F" w:rsidRPr="00FA09FF">
        <w:rPr>
          <w:rFonts w:ascii="Times New Roman" w:hAnsi="Times New Roman"/>
          <w:i/>
          <w:sz w:val="21"/>
          <w:szCs w:val="21"/>
        </w:rPr>
        <w:t>kHz,</w:t>
      </w:r>
      <w:r w:rsidR="00594D53" w:rsidRPr="00FA09FF">
        <w:rPr>
          <w:rFonts w:ascii="Times New Roman" w:hAnsi="Times New Roman"/>
          <w:i/>
          <w:sz w:val="21"/>
          <w:szCs w:val="21"/>
        </w:rPr>
        <w:t xml:space="preserve"> </w:t>
      </w:r>
      <w:proofErr w:type="spellStart"/>
      <w:r w:rsidR="00F2161F" w:rsidRPr="00FA09FF">
        <w:rPr>
          <w:rFonts w:ascii="Times New Roman" w:hAnsi="Times New Roman"/>
          <w:i/>
          <w:sz w:val="21"/>
          <w:szCs w:val="21"/>
        </w:rPr>
        <w:t>Ampl</w:t>
      </w:r>
      <w:proofErr w:type="spellEnd"/>
      <w:r w:rsidR="00C03687" w:rsidRPr="00FA09FF">
        <w:rPr>
          <w:rFonts w:ascii="Times New Roman" w:hAnsi="Times New Roman"/>
          <w:i/>
          <w:sz w:val="21"/>
          <w:szCs w:val="21"/>
        </w:rPr>
        <w:t>.</w:t>
      </w:r>
      <w:r w:rsidR="00F2161F" w:rsidRPr="00FA09FF">
        <w:rPr>
          <w:rFonts w:ascii="Times New Roman" w:hAnsi="Times New Roman"/>
          <w:i/>
          <w:sz w:val="21"/>
          <w:szCs w:val="21"/>
        </w:rPr>
        <w:t xml:space="preserve">: </w:t>
      </w:r>
      <w:r w:rsidR="00987FF3" w:rsidRPr="00FA09FF">
        <w:rPr>
          <w:rFonts w:ascii="Times New Roman" w:hAnsi="Times New Roman"/>
          <w:i/>
          <w:sz w:val="21"/>
          <w:szCs w:val="21"/>
        </w:rPr>
        <w:t>High L</w:t>
      </w:r>
      <w:r w:rsidR="00F2161F" w:rsidRPr="00FA09FF">
        <w:rPr>
          <w:rFonts w:ascii="Times New Roman" w:hAnsi="Times New Roman"/>
          <w:i/>
          <w:sz w:val="21"/>
          <w:szCs w:val="21"/>
        </w:rPr>
        <w:t xml:space="preserve">evel </w:t>
      </w:r>
      <w:r w:rsidR="00987FF3" w:rsidRPr="00FA09FF">
        <w:rPr>
          <w:rFonts w:ascii="Times New Roman" w:hAnsi="Times New Roman"/>
          <w:i/>
          <w:sz w:val="21"/>
          <w:szCs w:val="21"/>
        </w:rPr>
        <w:t xml:space="preserve">= </w:t>
      </w:r>
      <w:r w:rsidR="00F2161F" w:rsidRPr="00FA09FF">
        <w:rPr>
          <w:rFonts w:ascii="Times New Roman" w:hAnsi="Times New Roman"/>
          <w:i/>
          <w:sz w:val="21"/>
          <w:szCs w:val="21"/>
        </w:rPr>
        <w:t>+3V,</w:t>
      </w:r>
      <w:r w:rsidR="002E78C2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034BB2" w:rsidRPr="00FA09FF" w:rsidRDefault="00F2161F" w:rsidP="00886DCD">
      <w:pPr>
        <w:ind w:left="1440" w:firstLine="720"/>
        <w:rPr>
          <w:rFonts w:ascii="Times New Roman" w:hAnsi="Times New Roman"/>
          <w:i/>
          <w:sz w:val="21"/>
          <w:szCs w:val="21"/>
        </w:rPr>
      </w:pPr>
      <w:r w:rsidRPr="00FA09FF">
        <w:rPr>
          <w:rFonts w:ascii="Times New Roman" w:hAnsi="Times New Roman"/>
          <w:i/>
          <w:sz w:val="21"/>
          <w:szCs w:val="21"/>
        </w:rPr>
        <w:t xml:space="preserve">Low Level </w:t>
      </w:r>
      <w:r w:rsidR="00987FF3" w:rsidRPr="00FA09FF">
        <w:rPr>
          <w:rFonts w:ascii="Times New Roman" w:hAnsi="Times New Roman"/>
          <w:i/>
          <w:sz w:val="21"/>
          <w:szCs w:val="21"/>
        </w:rPr>
        <w:t xml:space="preserve">= </w:t>
      </w:r>
      <w:r w:rsidRPr="00FA09FF">
        <w:rPr>
          <w:rFonts w:ascii="Times New Roman" w:hAnsi="Times New Roman"/>
          <w:i/>
          <w:sz w:val="21"/>
          <w:szCs w:val="21"/>
        </w:rPr>
        <w:t>-3V,</w:t>
      </w:r>
      <w:r w:rsidR="00987FF3" w:rsidRPr="00FA09FF">
        <w:rPr>
          <w:rFonts w:ascii="Times New Roman" w:hAnsi="Times New Roman"/>
          <w:i/>
          <w:sz w:val="21"/>
          <w:szCs w:val="21"/>
        </w:rPr>
        <w:t xml:space="preserve"> </w:t>
      </w:r>
      <w:r w:rsidRPr="00FA09FF">
        <w:rPr>
          <w:rFonts w:ascii="Times New Roman" w:hAnsi="Times New Roman"/>
          <w:i/>
          <w:sz w:val="21"/>
          <w:szCs w:val="21"/>
        </w:rPr>
        <w:t xml:space="preserve">Duty </w:t>
      </w:r>
      <w:r w:rsidR="00987FF3" w:rsidRPr="00FA09FF">
        <w:rPr>
          <w:rFonts w:ascii="Times New Roman" w:hAnsi="Times New Roman"/>
          <w:i/>
          <w:sz w:val="21"/>
          <w:szCs w:val="21"/>
        </w:rPr>
        <w:t>Cycl</w:t>
      </w:r>
      <w:r w:rsidR="00C03687" w:rsidRPr="00FA09FF">
        <w:rPr>
          <w:rFonts w:ascii="Times New Roman" w:hAnsi="Times New Roman"/>
          <w:i/>
          <w:sz w:val="21"/>
          <w:szCs w:val="21"/>
        </w:rPr>
        <w:t>e</w:t>
      </w:r>
      <w:r w:rsidR="00987FF3" w:rsidRPr="00FA09FF">
        <w:rPr>
          <w:rFonts w:ascii="Times New Roman" w:hAnsi="Times New Roman"/>
          <w:i/>
          <w:sz w:val="21"/>
          <w:szCs w:val="21"/>
        </w:rPr>
        <w:t xml:space="preserve"> =</w:t>
      </w:r>
      <w:r w:rsidRPr="00FA09FF">
        <w:rPr>
          <w:rFonts w:ascii="Times New Roman" w:hAnsi="Times New Roman"/>
          <w:i/>
          <w:sz w:val="21"/>
          <w:szCs w:val="21"/>
        </w:rPr>
        <w:t xml:space="preserve"> 50%, </w:t>
      </w:r>
      <w:proofErr w:type="spellStart"/>
      <w:r w:rsidR="00987FF3" w:rsidRPr="00FA09FF">
        <w:rPr>
          <w:rFonts w:ascii="Times New Roman" w:hAnsi="Times New Roman"/>
          <w:i/>
          <w:sz w:val="21"/>
          <w:szCs w:val="21"/>
        </w:rPr>
        <w:t>ts</w:t>
      </w:r>
      <w:proofErr w:type="spellEnd"/>
      <w:r w:rsidR="00987FF3" w:rsidRPr="00FA09FF">
        <w:rPr>
          <w:rFonts w:ascii="Times New Roman" w:hAnsi="Times New Roman"/>
          <w:i/>
          <w:sz w:val="21"/>
          <w:szCs w:val="21"/>
        </w:rPr>
        <w:t>=</w:t>
      </w:r>
      <w:r w:rsidRPr="00FA09FF">
        <w:rPr>
          <w:rFonts w:ascii="Times New Roman" w:hAnsi="Times New Roman"/>
          <w:i/>
          <w:sz w:val="21"/>
          <w:szCs w:val="21"/>
        </w:rPr>
        <w:t>100 ns</w:t>
      </w:r>
      <w:r w:rsidR="00034BB2" w:rsidRPr="00FA09FF">
        <w:rPr>
          <w:rFonts w:ascii="Times New Roman" w:hAnsi="Times New Roman"/>
          <w:i/>
          <w:sz w:val="21"/>
          <w:szCs w:val="21"/>
        </w:rPr>
        <w:t xml:space="preserve"> </w:t>
      </w:r>
      <w:r w:rsidR="00771370" w:rsidRPr="00FA09FF">
        <w:rPr>
          <w:rFonts w:ascii="Times New Roman" w:hAnsi="Times New Roman"/>
          <w:i/>
          <w:sz w:val="21"/>
          <w:szCs w:val="21"/>
        </w:rPr>
        <w:t>(edge time)</w:t>
      </w:r>
    </w:p>
    <w:p w:rsidR="002E78C2" w:rsidRPr="00FA09FF" w:rsidRDefault="00EB629A" w:rsidP="002E78C2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The subject of measurement</w:t>
      </w:r>
      <w:r w:rsidR="002C5C71" w:rsidRPr="00FA09FF">
        <w:rPr>
          <w:rFonts w:ascii="Times New Roman" w:hAnsi="Times New Roman"/>
          <w:sz w:val="21"/>
          <w:szCs w:val="21"/>
        </w:rPr>
        <w:t xml:space="preserve"> </w:t>
      </w:r>
      <w:r w:rsidRPr="00FA09FF">
        <w:rPr>
          <w:rFonts w:ascii="Times New Roman" w:hAnsi="Times New Roman"/>
          <w:sz w:val="21"/>
          <w:szCs w:val="21"/>
        </w:rPr>
        <w:t xml:space="preserve">is the </w:t>
      </w:r>
      <w:r w:rsidR="002C5C71" w:rsidRPr="00FA09FF">
        <w:rPr>
          <w:rFonts w:ascii="Times New Roman" w:hAnsi="Times New Roman"/>
          <w:sz w:val="21"/>
          <w:szCs w:val="21"/>
        </w:rPr>
        <w:t>BY133 Si di</w:t>
      </w:r>
      <w:r w:rsidR="004A421D" w:rsidRPr="00FA09FF">
        <w:rPr>
          <w:rFonts w:ascii="Times New Roman" w:hAnsi="Times New Roman"/>
          <w:sz w:val="21"/>
          <w:szCs w:val="21"/>
        </w:rPr>
        <w:t>o</w:t>
      </w:r>
      <w:r w:rsidR="002C5C71" w:rsidRPr="00FA09FF">
        <w:rPr>
          <w:rFonts w:ascii="Times New Roman" w:hAnsi="Times New Roman"/>
          <w:sz w:val="21"/>
          <w:szCs w:val="21"/>
        </w:rPr>
        <w:t>d</w:t>
      </w:r>
      <w:r w:rsidR="004A421D" w:rsidRPr="00FA09FF">
        <w:rPr>
          <w:rFonts w:ascii="Times New Roman" w:hAnsi="Times New Roman"/>
          <w:sz w:val="21"/>
          <w:szCs w:val="21"/>
        </w:rPr>
        <w:t>e</w:t>
      </w:r>
      <w:r w:rsidRPr="00FA09FF">
        <w:rPr>
          <w:rFonts w:ascii="Times New Roman" w:hAnsi="Times New Roman"/>
          <w:sz w:val="21"/>
          <w:szCs w:val="21"/>
        </w:rPr>
        <w:t>.</w:t>
      </w:r>
      <w:r w:rsidR="002E78C2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1D3AF0" w:rsidRPr="00FA09FF" w:rsidRDefault="007F3197" w:rsidP="00886DCD">
      <w:pPr>
        <w:jc w:val="center"/>
        <w:rPr>
          <w:rFonts w:ascii="Times New Roman" w:hAnsi="Times New Roman"/>
        </w:rPr>
      </w:pPr>
      <w:r w:rsidRPr="00FA09FF">
        <w:rPr>
          <w:rFonts w:ascii="Times New Roman" w:hAnsi="Times New Roman"/>
          <w:noProof/>
          <w:lang w:eastAsia="en-US"/>
        </w:rPr>
        <w:drawing>
          <wp:inline distT="0" distB="0" distL="0" distR="0" wp14:anchorId="7BE722BB" wp14:editId="6D2C587E">
            <wp:extent cx="4095115" cy="2957830"/>
            <wp:effectExtent l="0" t="0" r="0" b="0"/>
            <wp:docPr id="7" name="Kép 3" descr="D:\Work\Laboratorium 1\8. mérés - Aktív elektronikus eszközök vizsgálata\Beugrók\Dióda kapcsolasi idő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Laboratorium 1\8. mérés - Aktív elektronikus eszközök vizsgálata\Beugrók\Dióda kapcsolasi idők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295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822" w:rsidRPr="00FA09FF" w:rsidRDefault="000A4822" w:rsidP="00886DCD">
      <w:pPr>
        <w:jc w:val="center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Fig. 8–</w:t>
      </w:r>
      <w:r w:rsidR="002750D1" w:rsidRPr="00FA09FF">
        <w:rPr>
          <w:rFonts w:ascii="Times New Roman" w:hAnsi="Times New Roman"/>
          <w:sz w:val="21"/>
          <w:szCs w:val="21"/>
        </w:rPr>
        <w:t>4</w:t>
      </w:r>
      <w:r w:rsidRPr="00FA09FF">
        <w:rPr>
          <w:rFonts w:ascii="Times New Roman" w:hAnsi="Times New Roman"/>
          <w:sz w:val="21"/>
          <w:szCs w:val="21"/>
        </w:rPr>
        <w:t>. Switching time of the diode. Voltage and current versus time.</w:t>
      </w:r>
    </w:p>
    <w:p w:rsidR="006E0152" w:rsidRPr="00FA09FF" w:rsidRDefault="006E0152" w:rsidP="002E78C2">
      <w:pPr>
        <w:spacing w:before="120"/>
        <w:ind w:left="357"/>
        <w:jc w:val="both"/>
        <w:rPr>
          <w:rFonts w:ascii="Times New Roman" w:hAnsi="Times New Roman"/>
          <w:sz w:val="21"/>
          <w:szCs w:val="21"/>
        </w:rPr>
      </w:pPr>
    </w:p>
    <w:p w:rsidR="002E78C2" w:rsidRPr="00FA09FF" w:rsidRDefault="00A72F9C" w:rsidP="002E78C2">
      <w:pPr>
        <w:spacing w:before="120"/>
        <w:ind w:left="357"/>
        <w:jc w:val="both"/>
        <w:rPr>
          <w:rFonts w:ascii="Times New Roman" w:hAnsi="Times New Roman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>According to the Fig. 8–4</w:t>
      </w:r>
      <w:r w:rsidR="006E0152" w:rsidRPr="00FA09FF">
        <w:rPr>
          <w:rFonts w:ascii="Times New Roman" w:hAnsi="Times New Roman"/>
          <w:sz w:val="21"/>
          <w:szCs w:val="21"/>
        </w:rPr>
        <w:t>,</w:t>
      </w:r>
      <w:r w:rsidRPr="00FA09FF">
        <w:rPr>
          <w:rFonts w:ascii="Times New Roman" w:hAnsi="Times New Roman"/>
          <w:sz w:val="21"/>
          <w:szCs w:val="21"/>
        </w:rPr>
        <w:t xml:space="preserve"> m</w:t>
      </w:r>
      <w:r w:rsidR="00CB3206" w:rsidRPr="00FA09FF">
        <w:rPr>
          <w:rFonts w:ascii="Times New Roman" w:hAnsi="Times New Roman"/>
          <w:sz w:val="21"/>
          <w:szCs w:val="21"/>
        </w:rPr>
        <w:t xml:space="preserve">easure the </w:t>
      </w:r>
      <w:r w:rsidR="00CB3206" w:rsidRPr="00FA09FF">
        <w:rPr>
          <w:rFonts w:ascii="Times New Roman" w:hAnsi="Times New Roman"/>
          <w:position w:val="-10"/>
          <w:sz w:val="21"/>
          <w:szCs w:val="21"/>
        </w:rPr>
        <w:object w:dxaOrig="240" w:dyaOrig="320">
          <v:shape id="_x0000_i1027" type="#_x0000_t75" style="width:12pt;height:15.75pt" o:ole="" fillcolor="window">
            <v:imagedata r:id="rId16" o:title=""/>
          </v:shape>
          <o:OLEObject Type="Embed" ProgID="Equation.3" ShapeID="_x0000_i1027" DrawAspect="Content" ObjectID="_1786183827" r:id="rId17"/>
        </w:object>
      </w:r>
      <w:r w:rsidR="00CB3206" w:rsidRPr="00FA09FF">
        <w:rPr>
          <w:rFonts w:ascii="Times New Roman" w:hAnsi="Times New Roman"/>
          <w:sz w:val="21"/>
          <w:szCs w:val="21"/>
        </w:rPr>
        <w:t xml:space="preserve"> reverse recovery time and the </w:t>
      </w:r>
      <w:r w:rsidR="00CB3206" w:rsidRPr="00FA09FF">
        <w:rPr>
          <w:rFonts w:ascii="Times New Roman" w:hAnsi="Times New Roman"/>
          <w:position w:val="-10"/>
          <w:sz w:val="21"/>
          <w:szCs w:val="21"/>
        </w:rPr>
        <w:object w:dxaOrig="200" w:dyaOrig="320">
          <v:shape id="_x0000_i1028" type="#_x0000_t75" style="width:9.75pt;height:15.75pt" o:ole="" fillcolor="window">
            <v:imagedata r:id="rId18" o:title=""/>
          </v:shape>
          <o:OLEObject Type="Embed" ProgID="Equation.3" ShapeID="_x0000_i1028" DrawAspect="Content" ObjectID="_1786183828" r:id="rId19"/>
        </w:object>
      </w:r>
      <w:r w:rsidR="00CB3206" w:rsidRPr="00FA09FF">
        <w:rPr>
          <w:rFonts w:ascii="Times New Roman" w:hAnsi="Times New Roman"/>
          <w:sz w:val="21"/>
          <w:szCs w:val="21"/>
        </w:rPr>
        <w:t xml:space="preserve"> storage time at </w:t>
      </w:r>
      <w:r w:rsidR="00583968" w:rsidRPr="00FA09FF">
        <w:rPr>
          <w:rFonts w:ascii="Times New Roman" w:hAnsi="Times New Roman"/>
          <w:sz w:val="21"/>
          <w:szCs w:val="21"/>
        </w:rPr>
        <w:t xml:space="preserve">ratio </w:t>
      </w:r>
      <w:r w:rsidR="00CB3206" w:rsidRPr="00FA09FF">
        <w:rPr>
          <w:rFonts w:ascii="Times New Roman" w:hAnsi="Times New Roman"/>
          <w:sz w:val="21"/>
          <w:szCs w:val="21"/>
        </w:rPr>
        <w:t>I</w:t>
      </w:r>
      <w:r w:rsidR="00CB3206" w:rsidRPr="00FA09FF">
        <w:rPr>
          <w:rFonts w:ascii="Times New Roman" w:hAnsi="Times New Roman"/>
          <w:sz w:val="21"/>
          <w:szCs w:val="21"/>
          <w:vertAlign w:val="subscript"/>
        </w:rPr>
        <w:t>F</w:t>
      </w:r>
      <w:r w:rsidR="00CB3206" w:rsidRPr="00FA09FF">
        <w:rPr>
          <w:rFonts w:ascii="Times New Roman" w:hAnsi="Times New Roman"/>
          <w:sz w:val="21"/>
          <w:szCs w:val="21"/>
        </w:rPr>
        <w:t>/I</w:t>
      </w:r>
      <w:r w:rsidR="00CB3206" w:rsidRPr="00FA09FF">
        <w:rPr>
          <w:rFonts w:ascii="Times New Roman" w:hAnsi="Times New Roman"/>
          <w:sz w:val="21"/>
          <w:szCs w:val="21"/>
          <w:vertAlign w:val="subscript"/>
        </w:rPr>
        <w:t>R</w:t>
      </w:r>
      <w:r w:rsidR="00CB3206" w:rsidRPr="00FA09FF">
        <w:rPr>
          <w:rFonts w:ascii="Times New Roman" w:hAnsi="Times New Roman"/>
          <w:sz w:val="21"/>
          <w:szCs w:val="21"/>
        </w:rPr>
        <w:t xml:space="preserve"> </w:t>
      </w:r>
      <w:r w:rsidR="00583968" w:rsidRPr="00FA09FF">
        <w:rPr>
          <w:rFonts w:ascii="Times New Roman" w:hAnsi="Times New Roman"/>
          <w:sz w:val="21"/>
          <w:szCs w:val="21"/>
        </w:rPr>
        <w:t xml:space="preserve">= </w:t>
      </w:r>
      <w:r w:rsidR="00420385" w:rsidRPr="00FA09FF">
        <w:rPr>
          <w:rFonts w:ascii="Times New Roman" w:hAnsi="Times New Roman"/>
          <w:sz w:val="21"/>
          <w:szCs w:val="21"/>
        </w:rPr>
        <w:t>1:</w:t>
      </w:r>
      <w:r w:rsidR="00771370" w:rsidRPr="00FA09FF">
        <w:rPr>
          <w:rFonts w:ascii="Times New Roman" w:hAnsi="Times New Roman"/>
          <w:sz w:val="21"/>
          <w:szCs w:val="21"/>
        </w:rPr>
        <w:t>2</w:t>
      </w:r>
      <w:r w:rsidR="00CB3206" w:rsidRPr="00FA09FF">
        <w:rPr>
          <w:rFonts w:ascii="Times New Roman" w:hAnsi="Times New Roman"/>
          <w:sz w:val="21"/>
          <w:szCs w:val="21"/>
        </w:rPr>
        <w:t xml:space="preserve">, </w:t>
      </w:r>
      <w:r w:rsidR="00420385" w:rsidRPr="00FA09FF">
        <w:rPr>
          <w:rFonts w:ascii="Times New Roman" w:hAnsi="Times New Roman"/>
          <w:sz w:val="21"/>
          <w:szCs w:val="21"/>
        </w:rPr>
        <w:t>1:1</w:t>
      </w:r>
      <w:r w:rsidR="00B664F5" w:rsidRPr="00FA09FF">
        <w:rPr>
          <w:rFonts w:ascii="Times New Roman" w:hAnsi="Times New Roman"/>
          <w:sz w:val="21"/>
          <w:szCs w:val="21"/>
        </w:rPr>
        <w:t xml:space="preserve"> and</w:t>
      </w:r>
      <w:r w:rsidR="00420385" w:rsidRPr="00FA09FF">
        <w:rPr>
          <w:rFonts w:ascii="Times New Roman" w:hAnsi="Times New Roman"/>
          <w:sz w:val="21"/>
          <w:szCs w:val="21"/>
        </w:rPr>
        <w:t xml:space="preserve"> </w:t>
      </w:r>
      <w:r w:rsidR="00771370" w:rsidRPr="00FA09FF">
        <w:rPr>
          <w:rFonts w:ascii="Times New Roman" w:hAnsi="Times New Roman"/>
          <w:sz w:val="21"/>
          <w:szCs w:val="21"/>
        </w:rPr>
        <w:t>2</w:t>
      </w:r>
      <w:r w:rsidR="00420385" w:rsidRPr="00FA09FF">
        <w:rPr>
          <w:rFonts w:ascii="Times New Roman" w:hAnsi="Times New Roman"/>
          <w:sz w:val="21"/>
          <w:szCs w:val="21"/>
        </w:rPr>
        <w:t>:1</w:t>
      </w:r>
      <w:r w:rsidR="00CB3206" w:rsidRPr="00FA09FF">
        <w:rPr>
          <w:rFonts w:ascii="Times New Roman" w:hAnsi="Times New Roman"/>
          <w:sz w:val="21"/>
          <w:szCs w:val="21"/>
        </w:rPr>
        <w:t>. T</w:t>
      </w:r>
      <w:r w:rsidR="005B676F" w:rsidRPr="00FA09FF">
        <w:rPr>
          <w:rFonts w:ascii="Times New Roman" w:hAnsi="Times New Roman"/>
          <w:sz w:val="21"/>
          <w:szCs w:val="21"/>
        </w:rPr>
        <w:t>he forward (I</w:t>
      </w:r>
      <w:r w:rsidR="005B676F" w:rsidRPr="00FA09FF">
        <w:rPr>
          <w:rFonts w:ascii="Times New Roman" w:hAnsi="Times New Roman"/>
          <w:sz w:val="21"/>
          <w:szCs w:val="21"/>
          <w:vertAlign w:val="subscript"/>
        </w:rPr>
        <w:t>F</w:t>
      </w:r>
      <w:r w:rsidR="005B676F" w:rsidRPr="00FA09FF">
        <w:rPr>
          <w:rFonts w:ascii="Times New Roman" w:hAnsi="Times New Roman"/>
          <w:sz w:val="21"/>
          <w:szCs w:val="21"/>
        </w:rPr>
        <w:t>) and reverse current (I</w:t>
      </w:r>
      <w:r w:rsidR="005B676F" w:rsidRPr="00FA09FF">
        <w:rPr>
          <w:rFonts w:ascii="Times New Roman" w:hAnsi="Times New Roman"/>
          <w:sz w:val="21"/>
          <w:szCs w:val="21"/>
          <w:vertAlign w:val="subscript"/>
        </w:rPr>
        <w:t>R</w:t>
      </w:r>
      <w:r w:rsidR="005B676F" w:rsidRPr="00FA09FF">
        <w:rPr>
          <w:rFonts w:ascii="Times New Roman" w:hAnsi="Times New Roman"/>
          <w:sz w:val="21"/>
          <w:szCs w:val="21"/>
        </w:rPr>
        <w:t xml:space="preserve">) values </w:t>
      </w:r>
      <w:r w:rsidR="00CB3206" w:rsidRPr="00FA09FF">
        <w:rPr>
          <w:rFonts w:ascii="Times New Roman" w:hAnsi="Times New Roman"/>
          <w:sz w:val="21"/>
          <w:szCs w:val="21"/>
        </w:rPr>
        <w:t xml:space="preserve">can be modified by </w:t>
      </w:r>
      <w:r w:rsidR="005B676F" w:rsidRPr="00FA09FF">
        <w:rPr>
          <w:rFonts w:ascii="Times New Roman" w:hAnsi="Times New Roman"/>
          <w:sz w:val="21"/>
          <w:szCs w:val="21"/>
        </w:rPr>
        <w:t xml:space="preserve">changing the </w:t>
      </w:r>
      <w:r w:rsidR="005B676F" w:rsidRPr="00FA09FF">
        <w:rPr>
          <w:rStyle w:val="LABchar2Felirat"/>
          <w:b w:val="0"/>
          <w:sz w:val="21"/>
          <w:szCs w:val="21"/>
        </w:rPr>
        <w:t>HL</w:t>
      </w:r>
      <w:r w:rsidR="005B676F" w:rsidRPr="00FA09FF">
        <w:rPr>
          <w:rFonts w:ascii="Times New Roman" w:hAnsi="Times New Roman"/>
          <w:sz w:val="21"/>
          <w:szCs w:val="21"/>
        </w:rPr>
        <w:t xml:space="preserve"> and </w:t>
      </w:r>
      <w:r w:rsidR="005B676F" w:rsidRPr="00FA09FF">
        <w:rPr>
          <w:rStyle w:val="LABchar2Felirat"/>
          <w:b w:val="0"/>
          <w:sz w:val="21"/>
          <w:szCs w:val="21"/>
        </w:rPr>
        <w:t>LL</w:t>
      </w:r>
      <w:r w:rsidR="005B676F" w:rsidRPr="00FA09FF">
        <w:rPr>
          <w:rFonts w:ascii="Times New Roman" w:hAnsi="Times New Roman"/>
          <w:sz w:val="21"/>
          <w:szCs w:val="21"/>
        </w:rPr>
        <w:t xml:space="preserve"> levels of the generator</w:t>
      </w:r>
      <w:r w:rsidR="00CB3206" w:rsidRPr="00FA09FF">
        <w:rPr>
          <w:rFonts w:ascii="Times New Roman" w:hAnsi="Times New Roman"/>
          <w:sz w:val="21"/>
          <w:szCs w:val="21"/>
        </w:rPr>
        <w:t xml:space="preserve">. </w:t>
      </w:r>
      <w:r w:rsidR="00771370" w:rsidRPr="00FA09FF">
        <w:rPr>
          <w:rFonts w:ascii="Times New Roman" w:hAnsi="Times New Roman"/>
          <w:sz w:val="21"/>
          <w:szCs w:val="21"/>
        </w:rPr>
        <w:t>Recommended current values are in the table below:</w:t>
      </w:r>
    </w:p>
    <w:p w:rsidR="00FA09FF" w:rsidRPr="00FA09FF" w:rsidRDefault="00FA09FF" w:rsidP="00FA09FF">
      <w:pPr>
        <w:keepNext/>
        <w:tabs>
          <w:tab w:val="center" w:pos="4536"/>
          <w:tab w:val="left" w:pos="8647"/>
        </w:tabs>
        <w:spacing w:after="240"/>
        <w:jc w:val="both"/>
        <w:rPr>
          <w:rFonts w:ascii="Times New Roman" w:hAnsi="Times New Roman"/>
          <w:snapToGrid w:val="0"/>
          <w:sz w:val="24"/>
          <w:szCs w:val="24"/>
          <w:lang w:val="hu-HU"/>
        </w:rPr>
      </w:pP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A09FF" w:rsidRPr="00FA09FF" w:rsidTr="0060498C">
        <w:trPr>
          <w:trHeight w:val="2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I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I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R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U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H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U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L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(I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F</w:t>
            </w:r>
            <w:r w:rsidRPr="00FA09FF">
              <w:rPr>
                <w:rFonts w:ascii="Times New Roman" w:hAnsi="Times New Roman"/>
                <w:szCs w:val="22"/>
                <w:lang w:val="hu-HU"/>
              </w:rPr>
              <w:t xml:space="preserve"> / </w:t>
            </w:r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I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R</w:t>
            </w:r>
            <w:r w:rsidRPr="00FA09FF">
              <w:rPr>
                <w:rFonts w:ascii="Times New Roman" w:hAnsi="Times New Roman"/>
                <w:szCs w:val="22"/>
                <w:lang w:val="hu-HU"/>
              </w:rPr>
              <w:t>)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proofErr w:type="spellStart"/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t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s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proofErr w:type="spellStart"/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t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proofErr w:type="spellStart"/>
            <w:r w:rsidRPr="00FA09FF">
              <w:rPr>
                <w:rFonts w:ascii="Times New Roman" w:hAnsi="Times New Roman"/>
                <w:iCs/>
                <w:szCs w:val="22"/>
                <w:lang w:val="hu-HU"/>
              </w:rPr>
              <w:t>t</w:t>
            </w:r>
            <w:r w:rsidRPr="00FA09FF">
              <w:rPr>
                <w:rFonts w:ascii="Times New Roman" w:hAnsi="Times New Roman"/>
                <w:szCs w:val="22"/>
                <w:vertAlign w:val="subscript"/>
                <w:lang w:val="hu-HU"/>
              </w:rPr>
              <w:t>rr</w:t>
            </w:r>
            <w:proofErr w:type="spellEnd"/>
          </w:p>
        </w:tc>
      </w:tr>
      <w:tr w:rsidR="00FA09FF" w:rsidRPr="00FA09FF" w:rsidTr="0060498C">
        <w:trPr>
          <w:trHeight w:val="20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val="hu-HU"/>
              </w:rPr>
            </w:pPr>
            <w:r w:rsidRPr="00FA09FF">
              <w:rPr>
                <w:rFonts w:ascii="Times New Roman" w:hAnsi="Times New Roman"/>
                <w:sz w:val="18"/>
                <w:szCs w:val="18"/>
                <w:lang w:val="hu-HU"/>
              </w:rPr>
              <w:t>[mA]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val="hu-HU"/>
              </w:rPr>
            </w:pPr>
            <w:r w:rsidRPr="00FA09FF">
              <w:rPr>
                <w:rFonts w:ascii="Times New Roman" w:hAnsi="Times New Roman"/>
                <w:sz w:val="18"/>
                <w:szCs w:val="18"/>
                <w:lang w:val="hu-HU"/>
              </w:rPr>
              <w:t>[V]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val="hu-HU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val="hu-HU"/>
              </w:rPr>
            </w:pPr>
            <w:r w:rsidRPr="00FA09FF">
              <w:rPr>
                <w:rFonts w:ascii="Times New Roman" w:hAnsi="Times New Roman"/>
                <w:iCs/>
                <w:sz w:val="18"/>
                <w:szCs w:val="18"/>
                <w:lang w:val="hu-HU"/>
              </w:rPr>
              <w:t>[</w:t>
            </w:r>
            <w:proofErr w:type="spellStart"/>
            <w:r w:rsidRPr="00FA09FF">
              <w:rPr>
                <w:rFonts w:ascii="Times New Roman" w:hAnsi="Times New Roman"/>
                <w:iCs/>
                <w:sz w:val="18"/>
                <w:szCs w:val="18"/>
                <w:lang w:val="hu-HU"/>
              </w:rPr>
              <w:t>ns</w:t>
            </w:r>
            <w:proofErr w:type="spellEnd"/>
            <w:r w:rsidRPr="00FA09FF">
              <w:rPr>
                <w:rFonts w:ascii="Times New Roman" w:hAnsi="Times New Roman"/>
                <w:iCs/>
                <w:sz w:val="18"/>
                <w:szCs w:val="18"/>
                <w:lang w:val="hu-HU"/>
              </w:rPr>
              <w:t>]</w:t>
            </w:r>
          </w:p>
        </w:tc>
      </w:tr>
      <w:tr w:rsidR="00FA09FF" w:rsidRPr="00FA09FF" w:rsidTr="0060498C">
        <w:trPr>
          <w:trHeight w:val="20"/>
          <w:jc w:val="center"/>
        </w:trPr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40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(1 : 2)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</w:tr>
      <w:tr w:rsidR="00FA09FF" w:rsidRPr="00FA09FF" w:rsidTr="0060498C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(1 : 1)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</w:tr>
      <w:tr w:rsidR="00FA09FF" w:rsidRPr="00FA09FF" w:rsidTr="0060498C">
        <w:trPr>
          <w:trHeight w:val="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szCs w:val="22"/>
                <w:lang w:val="hu-HU"/>
              </w:rPr>
            </w:pPr>
            <w:r w:rsidRPr="00FA09FF">
              <w:rPr>
                <w:rFonts w:ascii="Times New Roman" w:hAnsi="Times New Roman"/>
                <w:szCs w:val="22"/>
                <w:lang w:val="hu-HU"/>
              </w:rPr>
              <w:t>(2 : 1)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9FF" w:rsidRPr="00FA09FF" w:rsidRDefault="00FA09FF" w:rsidP="00FA09FF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color w:val="0070C0"/>
                <w:szCs w:val="22"/>
                <w:lang w:val="hu-HU"/>
              </w:rPr>
            </w:pPr>
          </w:p>
        </w:tc>
      </w:tr>
    </w:tbl>
    <w:p w:rsidR="00FA09FF" w:rsidRPr="005F0C13" w:rsidRDefault="00FA09FF" w:rsidP="00FA09FF">
      <w:pPr>
        <w:pStyle w:val="Caption"/>
        <w:spacing w:before="120" w:after="240"/>
        <w:jc w:val="center"/>
        <w:rPr>
          <w:b w:val="0"/>
          <w:color w:val="auto"/>
          <w:sz w:val="20"/>
          <w:szCs w:val="20"/>
          <w:lang w:val="hu-HU" w:eastAsia="en-US"/>
        </w:rPr>
      </w:pPr>
      <w:proofErr w:type="spellStart"/>
      <w:r>
        <w:rPr>
          <w:color w:val="auto"/>
          <w:sz w:val="20"/>
          <w:szCs w:val="20"/>
          <w:lang w:val="hu-HU" w:eastAsia="en-US"/>
        </w:rPr>
        <w:t>Table</w:t>
      </w:r>
      <w:proofErr w:type="spellEnd"/>
      <w:r>
        <w:rPr>
          <w:color w:val="auto"/>
          <w:sz w:val="20"/>
          <w:szCs w:val="20"/>
          <w:lang w:val="hu-HU" w:eastAsia="en-US"/>
        </w:rPr>
        <w:t xml:space="preserve"> </w:t>
      </w:r>
      <w:r w:rsidRPr="005F0C13">
        <w:rPr>
          <w:color w:val="auto"/>
          <w:sz w:val="20"/>
          <w:szCs w:val="20"/>
          <w:lang w:val="hu-HU" w:eastAsia="en-US"/>
        </w:rPr>
        <w:fldChar w:fldCharType="begin"/>
      </w:r>
      <w:r w:rsidRPr="005F0C13">
        <w:rPr>
          <w:color w:val="auto"/>
          <w:sz w:val="20"/>
          <w:szCs w:val="20"/>
          <w:lang w:val="hu-HU" w:eastAsia="en-US"/>
        </w:rPr>
        <w:instrText xml:space="preserve"> SEQ táblázat \* ARABIC </w:instrText>
      </w:r>
      <w:r w:rsidRPr="005F0C13">
        <w:rPr>
          <w:color w:val="auto"/>
          <w:sz w:val="20"/>
          <w:szCs w:val="20"/>
          <w:lang w:val="hu-HU" w:eastAsia="en-US"/>
        </w:rPr>
        <w:fldChar w:fldCharType="separate"/>
      </w:r>
      <w:r w:rsidR="00AF6E0C">
        <w:rPr>
          <w:noProof/>
          <w:color w:val="auto"/>
          <w:sz w:val="20"/>
          <w:szCs w:val="20"/>
          <w:lang w:val="hu-HU" w:eastAsia="en-US"/>
        </w:rPr>
        <w:t>2</w:t>
      </w:r>
      <w:r w:rsidRPr="005F0C13">
        <w:rPr>
          <w:color w:val="auto"/>
          <w:sz w:val="20"/>
          <w:szCs w:val="20"/>
          <w:lang w:val="hu-HU" w:eastAsia="en-US"/>
        </w:rPr>
        <w:fldChar w:fldCharType="end"/>
      </w:r>
      <w:r w:rsidRPr="005F0C13">
        <w:rPr>
          <w:color w:val="auto"/>
          <w:sz w:val="20"/>
          <w:szCs w:val="20"/>
          <w:lang w:val="hu-HU"/>
        </w:rPr>
        <w:t xml:space="preserve">. </w:t>
      </w:r>
      <w:r w:rsidRPr="00FA09FF">
        <w:rPr>
          <w:b w:val="0"/>
          <w:i/>
          <w:color w:val="auto"/>
          <w:sz w:val="20"/>
          <w:szCs w:val="20"/>
        </w:rPr>
        <w:t>Switching time of</w:t>
      </w:r>
      <w:r w:rsidRPr="00FA09FF">
        <w:rPr>
          <w:color w:val="auto"/>
          <w:sz w:val="20"/>
          <w:szCs w:val="20"/>
        </w:rPr>
        <w:t xml:space="preserve"> </w:t>
      </w:r>
      <w:r w:rsidRPr="00FA09FF">
        <w:rPr>
          <w:b w:val="0"/>
          <w:i/>
          <w:color w:val="auto"/>
          <w:sz w:val="20"/>
          <w:szCs w:val="20"/>
        </w:rPr>
        <w:t>BY133</w:t>
      </w:r>
      <w:r w:rsidRPr="005F0C13">
        <w:rPr>
          <w:b w:val="0"/>
          <w:i/>
          <w:color w:val="auto"/>
          <w:sz w:val="20"/>
          <w:szCs w:val="20"/>
          <w:lang w:val="hu-HU"/>
        </w:rPr>
        <w:t xml:space="preserve"> </w:t>
      </w:r>
    </w:p>
    <w:p w:rsidR="00771370" w:rsidRDefault="00771370" w:rsidP="00771370">
      <w:pPr>
        <w:tabs>
          <w:tab w:val="left" w:pos="1406"/>
        </w:tabs>
        <w:spacing w:before="12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:rsidR="005D2739" w:rsidRPr="00FA09FF" w:rsidRDefault="00FA09FF" w:rsidP="00FA09FF">
      <w:pPr>
        <w:pStyle w:val="LABNormal"/>
        <w:rPr>
          <w:i w:val="0"/>
        </w:rPr>
      </w:pPr>
      <w:r w:rsidRPr="00FA09FF">
        <w:rPr>
          <w:i w:val="0"/>
        </w:rPr>
        <w:t>Time functions belonging to the three result lines of Table 2 on the oscilloscope screen, supplemented with UH and UL time functions, respectively:</w:t>
      </w:r>
    </w:p>
    <w:p w:rsidR="005D2739" w:rsidRPr="00FA09FF" w:rsidRDefault="005D2739" w:rsidP="00FA09FF">
      <w:pPr>
        <w:pStyle w:val="LABNormal"/>
        <w:rPr>
          <w:i w:val="0"/>
        </w:rPr>
      </w:pPr>
    </w:p>
    <w:p w:rsidR="005D2739" w:rsidRPr="00FA09FF" w:rsidRDefault="00FA09FF" w:rsidP="00FA09FF">
      <w:pPr>
        <w:pStyle w:val="LABNormal"/>
        <w:rPr>
          <w:i w:val="0"/>
        </w:rPr>
      </w:pPr>
      <w:r w:rsidRPr="00FA09FF">
        <w:rPr>
          <w:i w:val="0"/>
        </w:rPr>
        <w:t>Evaluation of results</w:t>
      </w:r>
    </w:p>
    <w:p w:rsidR="00FA09FF" w:rsidRPr="00FA09FF" w:rsidRDefault="00FA09FF" w:rsidP="00FA09FF">
      <w:pPr>
        <w:pStyle w:val="LABNormal"/>
      </w:pPr>
    </w:p>
    <w:p w:rsidR="005D2739" w:rsidRPr="00FA09FF" w:rsidRDefault="007F3197" w:rsidP="007F3197">
      <w:pPr>
        <w:pStyle w:val="Heading2"/>
        <w:rPr>
          <w:rFonts w:ascii="Times New Roman" w:hAnsi="Times New Roman"/>
          <w:lang w:val="en-US"/>
        </w:rPr>
      </w:pPr>
      <w:r w:rsidRPr="00FA09FF">
        <w:rPr>
          <w:rFonts w:ascii="Times New Roman" w:hAnsi="Times New Roman"/>
          <w:lang w:val="en-US"/>
        </w:rPr>
        <w:t>Measurement of operation point setting and switching characteristic of bipolar transistors</w:t>
      </w:r>
      <w:r w:rsidR="003A0B96" w:rsidRPr="00FA09FF">
        <w:rPr>
          <w:rFonts w:ascii="Times New Roman" w:hAnsi="Times New Roman"/>
          <w:lang w:val="en-US"/>
        </w:rPr>
        <w:t xml:space="preserve"> </w:t>
      </w:r>
    </w:p>
    <w:p w:rsidR="005D2739" w:rsidRPr="00FA09FF" w:rsidRDefault="00C90AD8" w:rsidP="00212383">
      <w:pPr>
        <w:spacing w:before="120"/>
        <w:ind w:left="357"/>
        <w:jc w:val="both"/>
        <w:rPr>
          <w:rStyle w:val="LABkiemeles"/>
          <w:rFonts w:ascii="Times New Roman" w:hAnsi="Times New Roman"/>
          <w:i w:val="0"/>
          <w:sz w:val="21"/>
          <w:szCs w:val="21"/>
        </w:rPr>
      </w:pPr>
      <w:r w:rsidRPr="00FA09FF">
        <w:rPr>
          <w:rFonts w:ascii="Times New Roman" w:hAnsi="Times New Roman"/>
          <w:sz w:val="21"/>
          <w:szCs w:val="21"/>
        </w:rPr>
        <w:t xml:space="preserve">The measurement setup is shown </w:t>
      </w:r>
      <w:r w:rsidR="00132FDB" w:rsidRPr="00FA09FF">
        <w:rPr>
          <w:rFonts w:ascii="Times New Roman" w:hAnsi="Times New Roman"/>
          <w:sz w:val="21"/>
          <w:szCs w:val="21"/>
        </w:rPr>
        <w:t xml:space="preserve">in </w:t>
      </w:r>
      <w:r w:rsidR="00132FDB" w:rsidRPr="00FA09FF">
        <w:rPr>
          <w:rFonts w:ascii="Times New Roman" w:hAnsi="Times New Roman"/>
          <w:i/>
          <w:sz w:val="21"/>
          <w:szCs w:val="21"/>
        </w:rPr>
        <w:t>Fig. 8–</w:t>
      </w:r>
      <w:r w:rsidR="00A72F9C" w:rsidRPr="00FA09FF">
        <w:rPr>
          <w:rFonts w:ascii="Times New Roman" w:hAnsi="Times New Roman"/>
          <w:i/>
          <w:sz w:val="21"/>
          <w:szCs w:val="21"/>
        </w:rPr>
        <w:t>5</w:t>
      </w:r>
      <w:r w:rsidRPr="00FA09FF">
        <w:rPr>
          <w:rFonts w:ascii="Times New Roman" w:hAnsi="Times New Roman"/>
          <w:sz w:val="21"/>
          <w:szCs w:val="21"/>
        </w:rPr>
        <w:t xml:space="preserve">. </w:t>
      </w:r>
      <w:r w:rsidR="00212383" w:rsidRPr="00FA09FF">
        <w:rPr>
          <w:rFonts w:ascii="Times New Roman" w:hAnsi="Times New Roman"/>
          <w:sz w:val="21"/>
          <w:szCs w:val="21"/>
        </w:rPr>
        <w:t>The transistor to be measured is of type BC639, select 1 </w:t>
      </w:r>
      <w:proofErr w:type="spellStart"/>
      <w:r w:rsidR="00212383" w:rsidRPr="00FA09FF">
        <w:rPr>
          <w:rFonts w:ascii="Times New Roman" w:hAnsi="Times New Roman"/>
          <w:sz w:val="21"/>
          <w:szCs w:val="21"/>
        </w:rPr>
        <w:t>kΩ</w:t>
      </w:r>
      <w:proofErr w:type="spellEnd"/>
      <w:r w:rsidR="00212383" w:rsidRPr="00FA09FF">
        <w:rPr>
          <w:rFonts w:ascii="Times New Roman" w:hAnsi="Times New Roman"/>
          <w:sz w:val="21"/>
          <w:szCs w:val="21"/>
        </w:rPr>
        <w:t xml:space="preserve"> as the base resistance (RB). The supply voltage U</w:t>
      </w:r>
      <w:r w:rsidR="00212383" w:rsidRPr="00FA09FF">
        <w:rPr>
          <w:rFonts w:ascii="Times New Roman" w:hAnsi="Times New Roman"/>
          <w:sz w:val="21"/>
          <w:szCs w:val="21"/>
          <w:vertAlign w:val="subscript"/>
        </w:rPr>
        <w:t>T</w:t>
      </w:r>
      <w:r w:rsidR="00212383" w:rsidRPr="00FA09FF">
        <w:rPr>
          <w:rFonts w:ascii="Times New Roman" w:hAnsi="Times New Roman"/>
          <w:sz w:val="21"/>
          <w:szCs w:val="21"/>
        </w:rPr>
        <w:t xml:space="preserve"> = +5 V is provided by the external power supply! Before connecting to the test panel, check with a digital </w:t>
      </w:r>
      <w:proofErr w:type="spellStart"/>
      <w:r w:rsidR="00212383" w:rsidRPr="00FA09FF">
        <w:rPr>
          <w:rFonts w:ascii="Times New Roman" w:hAnsi="Times New Roman"/>
          <w:sz w:val="21"/>
          <w:szCs w:val="21"/>
        </w:rPr>
        <w:t>multimeter</w:t>
      </w:r>
      <w:proofErr w:type="spellEnd"/>
      <w:r w:rsidR="00212383" w:rsidRPr="00FA09FF">
        <w:rPr>
          <w:rFonts w:ascii="Times New Roman" w:hAnsi="Times New Roman"/>
          <w:sz w:val="21"/>
          <w:szCs w:val="21"/>
        </w:rPr>
        <w:t xml:space="preserve">! Measure the bias current </w:t>
      </w:r>
      <w:proofErr w:type="spellStart"/>
      <w:r w:rsidR="00212383" w:rsidRPr="00FA09FF">
        <w:rPr>
          <w:rFonts w:ascii="Times New Roman" w:hAnsi="Times New Roman"/>
          <w:sz w:val="21"/>
          <w:szCs w:val="21"/>
        </w:rPr>
        <w:t>Ic</w:t>
      </w:r>
      <w:proofErr w:type="spellEnd"/>
      <w:r w:rsidR="00212383" w:rsidRPr="00FA09FF">
        <w:rPr>
          <w:rFonts w:ascii="Times New Roman" w:hAnsi="Times New Roman"/>
          <w:sz w:val="21"/>
          <w:szCs w:val="21"/>
        </w:rPr>
        <w:t xml:space="preserve"> with a digital </w:t>
      </w:r>
      <w:proofErr w:type="spellStart"/>
      <w:r w:rsidR="00212383" w:rsidRPr="00FA09FF">
        <w:rPr>
          <w:rFonts w:ascii="Times New Roman" w:hAnsi="Times New Roman"/>
          <w:sz w:val="21"/>
          <w:szCs w:val="21"/>
        </w:rPr>
        <w:t>multimeter</w:t>
      </w:r>
      <w:proofErr w:type="spellEnd"/>
      <w:r w:rsidR="00212383" w:rsidRPr="00FA09FF">
        <w:rPr>
          <w:rFonts w:ascii="Times New Roman" w:hAnsi="Times New Roman"/>
          <w:sz w:val="21"/>
          <w:szCs w:val="21"/>
        </w:rPr>
        <w:t xml:space="preserve">! Note: the INPUT </w:t>
      </w:r>
      <w:proofErr w:type="spellStart"/>
      <w:r w:rsidR="00212383" w:rsidRPr="00FA09FF">
        <w:rPr>
          <w:rFonts w:ascii="Times New Roman" w:hAnsi="Times New Roman"/>
          <w:sz w:val="21"/>
          <w:szCs w:val="21"/>
        </w:rPr>
        <w:t>input</w:t>
      </w:r>
      <w:proofErr w:type="spellEnd"/>
      <w:r w:rsidR="00212383" w:rsidRPr="00FA09FF">
        <w:rPr>
          <w:rFonts w:ascii="Times New Roman" w:hAnsi="Times New Roman"/>
          <w:sz w:val="21"/>
          <w:szCs w:val="21"/>
        </w:rPr>
        <w:t xml:space="preserve"> of the circuit has a 50 Ω </w:t>
      </w:r>
      <w:proofErr w:type="gramStart"/>
      <w:r w:rsidR="00212383" w:rsidRPr="00FA09FF">
        <w:rPr>
          <w:rFonts w:ascii="Times New Roman" w:hAnsi="Times New Roman"/>
          <w:sz w:val="21"/>
          <w:szCs w:val="21"/>
        </w:rPr>
        <w:t>termination!</w:t>
      </w:r>
      <w:r w:rsidR="00AE34B1" w:rsidRPr="00FA09FF">
        <w:rPr>
          <w:rFonts w:ascii="Times New Roman" w:hAnsi="Times New Roman"/>
          <w:sz w:val="21"/>
          <w:szCs w:val="21"/>
        </w:rPr>
        <w:t>.</w:t>
      </w:r>
      <w:proofErr w:type="gramEnd"/>
      <w:r w:rsidR="005D2739" w:rsidRPr="00FA09FF">
        <w:rPr>
          <w:rStyle w:val="LABkiemeles"/>
          <w:rFonts w:ascii="Times New Roman" w:hAnsi="Times New Roman"/>
          <w:i w:val="0"/>
          <w:sz w:val="21"/>
          <w:szCs w:val="21"/>
        </w:rPr>
        <w:t xml:space="preserve"> </w:t>
      </w:r>
    </w:p>
    <w:p w:rsidR="00FB1DF7" w:rsidRPr="00FA09FF" w:rsidRDefault="00212383" w:rsidP="00E3135C">
      <w:pPr>
        <w:spacing w:before="240"/>
        <w:jc w:val="center"/>
        <w:rPr>
          <w:rFonts w:ascii="Times New Roman" w:hAnsi="Times New Roman"/>
        </w:rPr>
      </w:pPr>
      <w:r w:rsidRPr="00FA09FF">
        <w:rPr>
          <w:rFonts w:ascii="Times New Roman" w:hAnsi="Times New Roman"/>
          <w:noProof/>
          <w:sz w:val="21"/>
          <w:szCs w:val="21"/>
          <w:lang w:eastAsia="en-US"/>
        </w:rPr>
        <mc:AlternateContent>
          <mc:Choice Requires="wpc">
            <w:drawing>
              <wp:inline distT="0" distB="0" distL="0" distR="0">
                <wp:extent cx="4883150" cy="3060700"/>
                <wp:effectExtent l="0" t="0" r="3175" b="0"/>
                <wp:docPr id="77" name="Canvas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220243" y="1186800"/>
                            <a:ext cx="645807" cy="23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383" w:rsidRPr="0038784C" w:rsidRDefault="00212383" w:rsidP="00212383">
                              <w:pPr>
                                <w:rPr>
                                  <w:color w:val="B97A57"/>
                                  <w:lang w:val="hu-HU"/>
                                </w:rPr>
                              </w:pPr>
                              <w:r w:rsidRPr="0038784C">
                                <w:rPr>
                                  <w:color w:val="B97A57"/>
                                  <w:lang w:val="hu-HU"/>
                                </w:rPr>
                                <w:t>DC-OUT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210643" y="1635700"/>
                            <a:ext cx="674407" cy="2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2383" w:rsidRPr="007076C6" w:rsidRDefault="00212383" w:rsidP="00212383">
                              <w:pPr>
                                <w:rPr>
                                  <w:color w:val="BFBFBF" w:themeColor="background1" w:themeShade="BF"/>
                                  <w:lang w:val="hu-HU"/>
                                </w:rPr>
                              </w:pPr>
                              <w:r w:rsidRPr="007076C6">
                                <w:rPr>
                                  <w:color w:val="BFBFBF" w:themeColor="background1" w:themeShade="BF"/>
                                  <w:lang w:val="hu-HU"/>
                                </w:rPr>
                                <w:t>AC-OUT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8" name="Csoportba foglalás 74"/>
                        <wpg:cNvGrpSpPr>
                          <a:grpSpLocks/>
                        </wpg:cNvGrpSpPr>
                        <wpg:grpSpPr bwMode="auto">
                          <a:xfrm>
                            <a:off x="0" y="19600"/>
                            <a:ext cx="4813949" cy="2891200"/>
                            <a:chOff x="0" y="196"/>
                            <a:chExt cx="48139" cy="28911"/>
                          </a:xfrm>
                        </wpg:grpSpPr>
                        <wps:wsp>
                          <wps:cNvPr id="9" name="AutoShape 12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1151" y="9055"/>
                              <a:ext cx="6382" cy="96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 type="oval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645" y="9810"/>
                              <a:ext cx="76" cy="69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670" y="20764"/>
                              <a:ext cx="64" cy="225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2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27057" y="16751"/>
                              <a:ext cx="3727" cy="4102"/>
                              <a:chOff x="5396" y="2893"/>
                              <a:chExt cx="740" cy="763"/>
                            </a:xfrm>
                          </wpg:grpSpPr>
                          <wps:wsp>
                            <wps:cNvPr id="14" name="AutoShape 1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35" y="3043"/>
                                <a:ext cx="1" cy="3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AutoShape 1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47" y="3368"/>
                                <a:ext cx="289" cy="2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1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835" y="2893"/>
                                <a:ext cx="288" cy="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AutoShape 1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96" y="3256"/>
                                <a:ext cx="4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" name="AutoShape 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130" y="1651"/>
                              <a:ext cx="6" cy="20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85" y="1612"/>
                              <a:ext cx="2299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I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AutoShap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959" y="23012"/>
                              <a:ext cx="1384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60" y="7334"/>
                              <a:ext cx="1162" cy="247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88" y="18129"/>
                              <a:ext cx="2495" cy="11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983" y="18688"/>
                              <a:ext cx="3061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86" y="3587"/>
                              <a:ext cx="2832" cy="21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U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Oval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540" y="20294"/>
                              <a:ext cx="2438" cy="261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16" y="29095"/>
                              <a:ext cx="1391" cy="13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887" y="18713"/>
                              <a:ext cx="6553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47" y="18688"/>
                              <a:ext cx="6" cy="103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88" y="20681"/>
                              <a:ext cx="6" cy="202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7" y="20580"/>
                              <a:ext cx="4451" cy="22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lang w:val="hu-HU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lang w:val="hu-HU"/>
                                  </w:rPr>
                                  <w:t>U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g</w:t>
                                </w:r>
                                <w:proofErr w:type="spellEnd"/>
                                <w:r w:rsidRPr="004959F8">
                                  <w:rPr>
                                    <w:lang w:val="hu-HU"/>
                                  </w:rPr>
                                  <w:t>(</w:t>
                                </w:r>
                                <w:proofErr w:type="gramEnd"/>
                                <w:r w:rsidRPr="004959F8">
                                  <w:rPr>
                                    <w:lang w:val="hu-HU"/>
                                  </w:rPr>
                                  <w:t>t)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48" y="13722"/>
                              <a:ext cx="3302" cy="42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vertAlign w:val="subscript"/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R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B</w:t>
                                </w:r>
                              </w:p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1 kΩ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25" y="6629"/>
                              <a:ext cx="3404" cy="4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vertAlign w:val="subscript"/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R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C</w:t>
                                </w:r>
                              </w:p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50 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AutoShape 1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721" y="14389"/>
                              <a:ext cx="2908" cy="419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1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721" y="14357"/>
                              <a:ext cx="17418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96" y="12261"/>
                              <a:ext cx="2838" cy="21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U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C</w:t>
                                </w:r>
                                <w:r>
                                  <w:rPr>
                                    <w:vertAlign w:val="subscript"/>
                                    <w:lang w:val="hu-HU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391" y="18129"/>
                              <a:ext cx="2496" cy="11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42" y="13436"/>
                              <a:ext cx="3302" cy="42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vertAlign w:val="subscript"/>
                                    <w:lang w:val="hu-HU"/>
                                  </w:rPr>
                                </w:pPr>
                                <w:proofErr w:type="spellStart"/>
                                <w:r w:rsidRPr="004959F8">
                                  <w:rPr>
                                    <w:lang w:val="hu-HU"/>
                                  </w:rPr>
                                  <w:t>R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g</w:t>
                                </w:r>
                                <w:proofErr w:type="spellEnd"/>
                              </w:p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50 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Oval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40" y="24390"/>
                              <a:ext cx="2438" cy="261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1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88" y="24682"/>
                              <a:ext cx="6" cy="202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4485"/>
                              <a:ext cx="5308" cy="22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jc w:val="right"/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U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OFFSET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AutoShap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1" y="18675"/>
                              <a:ext cx="1670" cy="4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43" y="21012"/>
                              <a:ext cx="3404" cy="43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rPr>
                                    <w:vertAlign w:val="subscript"/>
                                    <w:lang w:val="hu-HU"/>
                                  </w:rPr>
                                </w:pPr>
                                <w:proofErr w:type="spellStart"/>
                                <w:r w:rsidRPr="004959F8">
                                  <w:rPr>
                                    <w:lang w:val="hu-HU"/>
                                  </w:rPr>
                                  <w:t>R</w:t>
                                </w:r>
                                <w:r w:rsidRPr="004959F8">
                                  <w:rPr>
                                    <w:vertAlign w:val="subscript"/>
                                    <w:lang w:val="hu-HU"/>
                                  </w:rPr>
                                  <w:t>in</w:t>
                                </w:r>
                                <w:proofErr w:type="spellEnd"/>
                              </w:p>
                              <w:p w:rsidR="00212383" w:rsidRPr="004959F8" w:rsidRDefault="00212383" w:rsidP="00212383">
                                <w:pPr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50 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5" y="18688"/>
                              <a:ext cx="6" cy="723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59" y="21240"/>
                              <a:ext cx="1162" cy="247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875" y="25952"/>
                              <a:ext cx="1390" cy="13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71" y="8337"/>
                              <a:ext cx="1391" cy="13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Oval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66" y="3302"/>
                              <a:ext cx="2439" cy="260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1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313" y="3397"/>
                              <a:ext cx="6" cy="259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1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249" y="247"/>
                              <a:ext cx="6" cy="80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1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562" y="222"/>
                              <a:ext cx="6" cy="701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Oval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98" y="1460"/>
                              <a:ext cx="2439" cy="261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AutoShape 1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105" y="1212"/>
                              <a:ext cx="4953" cy="314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81" y="196"/>
                              <a:ext cx="1066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70" y="21583"/>
                              <a:ext cx="3404" cy="20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7076C6" w:rsidRDefault="00212383" w:rsidP="00212383">
                                <w:pPr>
                                  <w:rPr>
                                    <w:color w:val="BFBFBF" w:themeColor="background1" w:themeShade="BF"/>
                                    <w:lang w:val="hu-HU"/>
                                  </w:rPr>
                                </w:pPr>
                                <w:r w:rsidRPr="007076C6">
                                  <w:rPr>
                                    <w:color w:val="BFBFBF" w:themeColor="background1" w:themeShade="BF"/>
                                    <w:lang w:val="hu-HU"/>
                                  </w:rPr>
                                  <w:t>50 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AutoShap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402" y="25857"/>
                              <a:ext cx="1390" cy="12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629" y="18586"/>
                              <a:ext cx="14192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9" name="Group 191"/>
                          <wpg:cNvGrpSpPr>
                            <a:grpSpLocks/>
                          </wpg:cNvGrpSpPr>
                          <wpg:grpSpPr bwMode="auto">
                            <a:xfrm>
                              <a:off x="35299" y="17608"/>
                              <a:ext cx="622" cy="2108"/>
                              <a:chOff x="7928" y="12267"/>
                              <a:chExt cx="98" cy="332"/>
                            </a:xfrm>
                          </wpg:grpSpPr>
                          <wps:wsp>
                            <wps:cNvPr id="60" name="AutoShape 1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28" y="12267"/>
                                <a:ext cx="0" cy="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AutoShape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25" y="12269"/>
                                <a:ext cx="1" cy="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1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73" y="12267"/>
                                <a:ext cx="1" cy="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" name="AutoShap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06" y="18592"/>
                              <a:ext cx="32" cy="732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Rectangl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1586" y="21145"/>
                              <a:ext cx="1162" cy="247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AutoShape 1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531" y="9055"/>
                              <a:ext cx="9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Text Box 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16" y="6642"/>
                              <a:ext cx="6216" cy="21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rPr>
                                    <w:color w:val="A6A6A6" w:themeColor="background1" w:themeShade="A6"/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color w:val="A6A6A6" w:themeColor="background1" w:themeShade="A6"/>
                                    <w:lang w:val="hu-HU"/>
                                  </w:rPr>
                                  <w:t xml:space="preserve">B/G </w:t>
                                </w:r>
                                <w:r>
                                  <w:rPr>
                                    <w:color w:val="A6A6A6" w:themeColor="background1" w:themeShade="A6"/>
                                    <w:lang w:val="hu-HU"/>
                                  </w:rPr>
                                  <w:t>(</w:t>
                                </w:r>
                                <w:r w:rsidRPr="004959F8">
                                  <w:rPr>
                                    <w:color w:val="A6A6A6" w:themeColor="background1" w:themeShade="A6"/>
                                    <w:lang w:val="hu-HU"/>
                                  </w:rPr>
                                  <w:t>out</w:t>
                                </w:r>
                                <w:r>
                                  <w:rPr>
                                    <w:color w:val="A6A6A6" w:themeColor="background1" w:themeShade="A6"/>
                                    <w:lang w:val="hu-HU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AutoShape 1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8554" y="18719"/>
                              <a:ext cx="2934" cy="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4" y="16014"/>
                              <a:ext cx="4972" cy="21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38784C" w:rsidRDefault="00212383" w:rsidP="00212383">
                                <w:pPr>
                                  <w:jc w:val="center"/>
                                  <w:rPr>
                                    <w:color w:val="B97A57"/>
                                    <w:lang w:val="hu-HU"/>
                                  </w:rPr>
                                </w:pPr>
                                <w:proofErr w:type="gramStart"/>
                                <w:r w:rsidRPr="0038784C">
                                  <w:rPr>
                                    <w:color w:val="B97A57"/>
                                    <w:lang w:val="hu-HU"/>
                                  </w:rPr>
                                  <w:t>INPUT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AutoShape 180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26694" y="18707"/>
                              <a:ext cx="7" cy="202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25" y="20294"/>
                              <a:ext cx="2299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4959F8" w:rsidRDefault="00212383" w:rsidP="00212383">
                                <w:pPr>
                                  <w:rPr>
                                    <w:lang w:val="hu-HU"/>
                                  </w:rPr>
                                </w:pPr>
                                <w:r w:rsidRPr="004959F8">
                                  <w:rPr>
                                    <w:lang w:val="hu-HU"/>
                                  </w:rPr>
                                  <w:t>I</w:t>
                                </w:r>
                                <w:r>
                                  <w:rPr>
                                    <w:vertAlign w:val="subscript"/>
                                    <w:lang w:val="hu-HU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Oval 18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5132" y="18478"/>
                              <a:ext cx="520" cy="4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Oval 18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3986" y="14154"/>
                              <a:ext cx="521" cy="4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Oval 18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264" y="5810"/>
                              <a:ext cx="520" cy="4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Oval 18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4037" y="18357"/>
                              <a:ext cx="520" cy="4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70" y="5314"/>
                              <a:ext cx="3429" cy="2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2383" w:rsidRPr="0038784C" w:rsidRDefault="00212383" w:rsidP="00212383">
                                <w:pPr>
                                  <w:rPr>
                                    <w:color w:val="B97A57"/>
                                    <w:lang w:val="hu-HU"/>
                                  </w:rPr>
                                </w:pPr>
                                <w:r>
                                  <w:rPr>
                                    <w:color w:val="B97A57"/>
                                    <w:lang w:val="hu-HU"/>
                                  </w:rPr>
                                  <w:t>+U</w:t>
                                </w:r>
                                <w:r w:rsidRPr="0038784C">
                                  <w:rPr>
                                    <w:color w:val="B97A57"/>
                                    <w:lang w:val="hu-HU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Oval 18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5132" y="8801"/>
                              <a:ext cx="520" cy="4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77" o:spid="_x0000_s1026" editas="canvas" style="width:384.5pt;height:241pt;mso-position-horizontal-relative:char;mso-position-vertical-relative:line" coordsize="48831,30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">
                <v:shape id="_x0000_s1027" type="#_x0000_t75" style="position:absolute;width:48831;height:3060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4" o:spid="_x0000_s1028" type="#_x0000_t202" style="position:absolute;left:42202;top:11868;width:6458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212383" w:rsidRPr="0038784C" w:rsidRDefault="00212383" w:rsidP="00212383">
                        <w:pPr>
                          <w:rPr>
                            <w:color w:val="B97A57"/>
                            <w:lang w:val="hu-HU"/>
                          </w:rPr>
                        </w:pPr>
                        <w:r w:rsidRPr="0038784C">
                          <w:rPr>
                            <w:color w:val="B97A57"/>
                            <w:lang w:val="hu-HU"/>
                          </w:rPr>
                          <w:t>DC-OUT</w:t>
                        </w:r>
                      </w:p>
                    </w:txbxContent>
                  </v:textbox>
                </v:shape>
                <v:shape id="Text Box 175" o:spid="_x0000_s1029" type="#_x0000_t202" style="position:absolute;left:42106;top:16357;width:674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212383" w:rsidRPr="007076C6" w:rsidRDefault="00212383" w:rsidP="00212383">
                        <w:pPr>
                          <w:rPr>
                            <w:color w:val="BFBFBF" w:themeColor="background1" w:themeShade="BF"/>
                            <w:lang w:val="hu-HU"/>
                          </w:rPr>
                        </w:pPr>
                        <w:r w:rsidRPr="007076C6">
                          <w:rPr>
                            <w:color w:val="BFBFBF" w:themeColor="background1" w:themeShade="BF"/>
                            <w:lang w:val="hu-HU"/>
                          </w:rPr>
                          <w:t>AC-OUT</w:t>
                        </w:r>
                      </w:p>
                    </w:txbxContent>
                  </v:textbox>
                </v:shape>
                <v:group id="Csoportba foglalás 74" o:spid="_x0000_s1030" style="position:absolute;top:196;width:48139;height:28912" coordorigin=",196" coordsize="48139,28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1" o:spid="_x0000_s1031" type="#_x0000_t32" style="position:absolute;left:21151;top:9055;width:6382;height:96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" strokecolor="#bfbfbf [2412]">
                    <v:stroke startarrow="oval"/>
                  </v:shape>
                  <v:shape id="AutoShape 122" o:spid="_x0000_s1032" type="#_x0000_t32" style="position:absolute;left:30645;top:9810;width:76;height:694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"/>
                  <v:shape id="AutoShape 123" o:spid="_x0000_s1033" type="#_x0000_t32" style="position:absolute;left:30670;top:20764;width:64;height:22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    <v:group id="Group 124" o:spid="_x0000_s1034" style="position:absolute;left:27057;top:16751;width:3727;height:4102" coordorigin="5396,2893" coordsize="740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AutoShape 125" o:spid="_x0000_s1035" type="#_x0000_t32" style="position:absolute;left:5835;top:3043;width:1;height:3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" strokecolor="black [3213]" strokeweight="3pt"/>
                    <v:shape id="AutoShape 126" o:spid="_x0000_s1036" type="#_x0000_t32" style="position:absolute;left:5847;top:3368;width:289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" strokecolor="black [3213]">
                      <v:stroke endarrow="block"/>
                    </v:shape>
                    <v:shape id="AutoShape 127" o:spid="_x0000_s1037" type="#_x0000_t32" style="position:absolute;left:5835;top:2893;width:288;height: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" strokecolor="black [3213]"/>
                    <v:shape id="AutoShape 128" o:spid="_x0000_s1038" type="#_x0000_t32" style="position:absolute;left:5396;top:3256;width:4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" strokecolor="black [3213]"/>
                  </v:group>
                  <v:shape id="AutoShape 129" o:spid="_x0000_s1039" type="#_x0000_t32" style="position:absolute;left:28130;top:1651;width:6;height:20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  <v:stroke endarrow="block"/>
                  </v:shape>
                  <v:shape id="Text Box 130" o:spid="_x0000_s1040" type="#_x0000_t202" style="position:absolute;left:25685;top:1612;width:2299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I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C</w:t>
                          </w:r>
                        </w:p>
                      </w:txbxContent>
                    </v:textbox>
                  </v:shape>
                  <v:shape id="AutoShape 131" o:spid="_x0000_s1041" type="#_x0000_t32" style="position:absolute;left:29959;top:23012;width:13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" strokeweight="2pt"/>
                  <v:rect id="Rectangle 132" o:spid="_x0000_s1042" style="position:absolute;left:30060;top:7334;width:116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" filled="f"/>
                  <v:rect id="Rectangle 133" o:spid="_x0000_s1043" style="position:absolute;left:21488;top:18129;width:2495;height:1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" filled="f"/>
                  <v:shape id="AutoShape 134" o:spid="_x0000_s1044" type="#_x0000_t32" style="position:absolute;left:23983;top:18688;width:3061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"/>
                  <v:shape id="Text Box 135" o:spid="_x0000_s1045" type="#_x0000_t202" style="position:absolute;left:43986;top:3587;width:2832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U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T</w:t>
                          </w:r>
                        </w:p>
                      </w:txbxContent>
                    </v:textbox>
                  </v:shape>
                  <v:oval id="Oval 136" o:spid="_x0000_s1046" style="position:absolute;left:6540;top:20294;width:2438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" filled="f"/>
                  <v:shape id="AutoShape 137" o:spid="_x0000_s1047" type="#_x0000_t32" style="position:absolute;left:7016;top:29095;width:1391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" strokeweight="2pt"/>
                  <v:shape id="AutoShape 138" o:spid="_x0000_s1048" type="#_x0000_t32" style="position:absolute;left:11887;top:18713;width:6553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"/>
                  <v:shape id="AutoShape 139" o:spid="_x0000_s1049" type="#_x0000_t32" style="position:absolute;left:7747;top:18688;width:6;height:10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  <v:shape id="AutoShape 140" o:spid="_x0000_s1050" type="#_x0000_t32" style="position:absolute;left:5988;top:20681;width:6;height:20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">
                    <v:stroke endarrow="open"/>
                  </v:shape>
                  <v:shape id="Text Box 141" o:spid="_x0000_s1051" type="#_x0000_t202" style="position:absolute;left:857;top:20580;width:4451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jc w:val="right"/>
                            <w:rPr>
                              <w:lang w:val="hu-HU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hu-HU"/>
                            </w:rPr>
                            <w:t>U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g</w:t>
                          </w:r>
                          <w:proofErr w:type="spellEnd"/>
                          <w:r w:rsidRPr="004959F8">
                            <w:rPr>
                              <w:lang w:val="hu-HU"/>
                            </w:rPr>
                            <w:t>(</w:t>
                          </w:r>
                          <w:proofErr w:type="gramEnd"/>
                          <w:r w:rsidRPr="004959F8">
                            <w:rPr>
                              <w:lang w:val="hu-HU"/>
                            </w:rPr>
                            <w:t>t)</w:t>
                          </w:r>
                        </w:p>
                      </w:txbxContent>
                    </v:textbox>
                  </v:shape>
                  <v:shape id="Text Box 142" o:spid="_x0000_s1052" type="#_x0000_t202" style="position:absolute;left:20148;top:13722;width:3302;height: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jc w:val="right"/>
                            <w:rPr>
                              <w:vertAlign w:val="subscript"/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R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B</w:t>
                          </w:r>
                        </w:p>
                        <w:p w:rsidR="00212383" w:rsidRPr="004959F8" w:rsidRDefault="00212383" w:rsidP="00212383">
                          <w:pPr>
                            <w:jc w:val="right"/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1 kΩ</w:t>
                          </w:r>
                        </w:p>
                      </w:txbxContent>
                    </v:textbox>
                  </v:shape>
                  <v:shape id="Text Box 143" o:spid="_x0000_s1053" type="#_x0000_t202" style="position:absolute;left:26225;top:6629;width:3404;height:4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jc w:val="right"/>
                            <w:rPr>
                              <w:vertAlign w:val="subscript"/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R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C</w:t>
                          </w:r>
                        </w:p>
                        <w:p w:rsidR="00212383" w:rsidRPr="004959F8" w:rsidRDefault="00212383" w:rsidP="00212383">
                          <w:pPr>
                            <w:jc w:val="right"/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50 Ω</w:t>
                          </w:r>
                        </w:p>
                      </w:txbxContent>
                    </v:textbox>
                  </v:shape>
                  <v:shape id="AutoShape 167" o:spid="_x0000_s1054" type="#_x0000_t32" style="position:absolute;left:30721;top:14389;width:2908;height:4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" strokecolor="#bfbfbf [2412]"/>
                  <v:shape id="AutoShape 144" o:spid="_x0000_s1055" type="#_x0000_t32" style="position:absolute;left:30721;top:14357;width:17418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">
                    <v:stroke startarrow="block" endarrow="oval" endarrowwidth="narrow" endarrowlength="short"/>
                  </v:shape>
                  <v:shape id="Text Box 145" o:spid="_x0000_s1056" type="#_x0000_t202" style="position:absolute;left:32296;top:12261;width:2838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U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C</w:t>
                          </w:r>
                          <w:r>
                            <w:rPr>
                              <w:vertAlign w:val="subscript"/>
                              <w:lang w:val="hu-HU"/>
                            </w:rPr>
                            <w:t>E</w:t>
                          </w:r>
                        </w:p>
                      </w:txbxContent>
                    </v:textbox>
                  </v:shape>
                  <v:rect id="Rectangle 146" o:spid="_x0000_s1057" style="position:absolute;left:9391;top:18129;width:2496;height:1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" filled="f"/>
                  <v:shape id="Text Box 147" o:spid="_x0000_s1058" type="#_x0000_t202" style="position:absolute;left:8242;top:13436;width:3302;height: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jc w:val="right"/>
                            <w:rPr>
                              <w:vertAlign w:val="subscript"/>
                              <w:lang w:val="hu-HU"/>
                            </w:rPr>
                          </w:pPr>
                          <w:proofErr w:type="spellStart"/>
                          <w:r w:rsidRPr="004959F8">
                            <w:rPr>
                              <w:lang w:val="hu-HU"/>
                            </w:rPr>
                            <w:t>R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g</w:t>
                          </w:r>
                          <w:proofErr w:type="spellEnd"/>
                        </w:p>
                        <w:p w:rsidR="00212383" w:rsidRPr="004959F8" w:rsidRDefault="00212383" w:rsidP="00212383">
                          <w:pPr>
                            <w:jc w:val="right"/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50 Ω</w:t>
                          </w:r>
                        </w:p>
                      </w:txbxContent>
                    </v:textbox>
                  </v:shape>
                  <v:oval id="Oval 148" o:spid="_x0000_s1059" style="position:absolute;left:6540;top:24390;width:2438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" filled="f"/>
                  <v:shape id="AutoShape 149" o:spid="_x0000_s1060" type="#_x0000_t32" style="position:absolute;left:5988;top:24682;width:6;height:20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">
                    <v:stroke endarrow="open"/>
                  </v:shape>
                  <v:shape id="Text Box 150" o:spid="_x0000_s1061" type="#_x0000_t202" style="position:absolute;top:24485;width:5308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jc w:val="right"/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U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OFFSET</w:t>
                          </w:r>
                        </w:p>
                      </w:txbxContent>
                    </v:textbox>
                  </v:shape>
                  <v:shape id="AutoShape 151" o:spid="_x0000_s1062" type="#_x0000_t32" style="position:absolute;left:7721;top:18675;width:1670;height: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/>
                  <v:shape id="Text Box 152" o:spid="_x0000_s1063" type="#_x0000_t202" style="position:absolute;left:19843;top:21012;width:3404;height: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rPr>
                              <w:vertAlign w:val="subscript"/>
                              <w:lang w:val="hu-HU"/>
                            </w:rPr>
                          </w:pPr>
                          <w:proofErr w:type="spellStart"/>
                          <w:r w:rsidRPr="004959F8">
                            <w:rPr>
                              <w:lang w:val="hu-HU"/>
                            </w:rPr>
                            <w:t>R</w:t>
                          </w:r>
                          <w:r w:rsidRPr="004959F8">
                            <w:rPr>
                              <w:vertAlign w:val="subscript"/>
                              <w:lang w:val="hu-HU"/>
                            </w:rPr>
                            <w:t>in</w:t>
                          </w:r>
                          <w:proofErr w:type="spellEnd"/>
                        </w:p>
                        <w:p w:rsidR="00212383" w:rsidRPr="004959F8" w:rsidRDefault="00212383" w:rsidP="00212383">
                          <w:pPr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50 Ω</w:t>
                          </w:r>
                        </w:p>
                      </w:txbxContent>
                    </v:textbox>
                  </v:shape>
                  <v:shape id="AutoShape 153" o:spid="_x0000_s1064" type="#_x0000_t32" style="position:absolute;left:18605;top:18688;width:6;height:72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">
                    <v:stroke startarrow="oval" startarrowwidth="narrow" startarrowlength="short"/>
                  </v:shape>
                  <v:rect id="Rectangle 154" o:spid="_x0000_s1065" style="position:absolute;left:18059;top:21240;width:116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" fillcolor="white [3212]"/>
                  <v:shape id="AutoShape 155" o:spid="_x0000_s1066" type="#_x0000_t32" style="position:absolute;left:17875;top:25952;width:1390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" strokeweight="2pt"/>
                  <v:shape id="AutoShape 156" o:spid="_x0000_s1067" type="#_x0000_t32" style="position:absolute;left:40671;top:8337;width:1391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" strokeweight="2pt"/>
                  <v:oval id="Oval 157" o:spid="_x0000_s1068" style="position:absolute;left:39966;top:3302;width:243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" filled="f"/>
                  <v:shape id="AutoShape 158" o:spid="_x0000_s1069" type="#_x0000_t32" style="position:absolute;left:43313;top:3397;width:6;height:25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">
                    <v:stroke endarrow="open"/>
                  </v:shape>
                  <v:shape id="AutoShape 159" o:spid="_x0000_s1070" type="#_x0000_t32" style="position:absolute;left:41249;top:247;width:6;height:80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yYNwwAAANs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Ofx9ST9Arn8BAAD//wMAUEsBAi0AFAAGAAgAAAAhANvh9svuAAAAhQEAABMAAAAAAAAAAAAA&#10;AAAAAAAAAFtDb250ZW50X1R5cGVzXS54bWxQSwECLQAUAAYACAAAACEAWvQsW78AAAAVAQAACwAA&#10;AAAAAAAAAAAAAAAfAQAAX3JlbHMvLnJlbHNQSwECLQAUAAYACAAAACEAAismDcMAAADbAAAADwAA&#10;AAAAAAAAAAAAAAAHAgAAZHJzL2Rvd25yZXYueG1sUEsFBgAAAAADAAMAtwAAAPcCAAAAAA==&#10;"/>
                  <v:shape id="AutoShape 160" o:spid="_x0000_s1071" type="#_x0000_t32" style="position:absolute;left:30562;top:222;width:6;height:70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"/>
                  <v:oval id="Oval 161" o:spid="_x0000_s1072" style="position:absolute;left:29298;top:1460;width:243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" fillcolor="white [3212]"/>
                  <v:shape id="AutoShape 162" o:spid="_x0000_s1073" type="#_x0000_t32" style="position:absolute;left:28105;top:1212;width:4953;height:31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">
                    <v:stroke endarrow="open"/>
                  </v:shape>
                  <v:shape id="AutoShape 163" o:spid="_x0000_s1074" type="#_x0000_t32" style="position:absolute;left:30581;top:196;width:106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"/>
                  <v:shape id="Text Box 165" o:spid="_x0000_s1075" type="#_x0000_t202" style="position:absolute;left:43370;top:21583;width:3404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  <v:textbox inset="0,0,0,0">
                      <w:txbxContent>
                        <w:p w:rsidR="00212383" w:rsidRPr="007076C6" w:rsidRDefault="00212383" w:rsidP="00212383">
                          <w:pPr>
                            <w:rPr>
                              <w:color w:val="BFBFBF" w:themeColor="background1" w:themeShade="BF"/>
                              <w:lang w:val="hu-HU"/>
                            </w:rPr>
                          </w:pPr>
                          <w:r w:rsidRPr="007076C6">
                            <w:rPr>
                              <w:color w:val="BFBFBF" w:themeColor="background1" w:themeShade="BF"/>
                              <w:lang w:val="hu-HU"/>
                            </w:rPr>
                            <w:t>50 Ω</w:t>
                          </w:r>
                        </w:p>
                      </w:txbxContent>
                    </v:textbox>
                  </v:shape>
                  <v:shape id="AutoShape 166" o:spid="_x0000_s1076" type="#_x0000_t32" style="position:absolute;left:41402;top:25857;width:1390;height: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" strokecolor="#bfbfbf [2412]" strokeweight="2pt"/>
                  <v:shape id="AutoShape 168" o:spid="_x0000_s1077" type="#_x0000_t32" style="position:absolute;left:33629;top:18586;width:1419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" strokecolor="#bfbfbf [2412]">
                    <v:stroke endarrow="block"/>
                  </v:shape>
                  <v:group id="Group 191" o:spid="_x0000_s1078" style="position:absolute;left:35299;top:17608;width:622;height:2108" coordorigin="7928,12267" coordsize="98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AutoShape 170" o:spid="_x0000_s1079" type="#_x0000_t32" style="position:absolute;left:7928;top:12267;width:0;height: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" strokecolor="#bfbfbf [2412]" strokeweight="2pt"/>
                    <v:shape id="AutoShape 171" o:spid="_x0000_s1080" type="#_x0000_t32" style="position:absolute;left:8025;top:12269;width:1;height: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" strokecolor="#bfbfbf [2412]" strokeweight="2pt"/>
                    <v:shape id="AutoShape 172" o:spid="_x0000_s1081" type="#_x0000_t32" style="position:absolute;left:7973;top:12267;width:1;height:3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" strokecolor="white [3212]" strokeweight="3pt"/>
                  </v:group>
                  <v:shape id="AutoShape 173" o:spid="_x0000_s1082" type="#_x0000_t32" style="position:absolute;left:42106;top:18592;width:32;height:73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" strokecolor="#bfbfbf [2412]">
                    <v:stroke startarrow="oval" startarrowwidth="narrow" startarrowlength="short"/>
                  </v:shape>
                  <v:rect id="Rectangle 174" o:spid="_x0000_s1083" style="position:absolute;left:41586;top:21145;width:116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" fillcolor="white [3212]" strokecolor="#bfbfbf [2412]"/>
                  <v:shape id="AutoShape 176" o:spid="_x0000_s1084" type="#_x0000_t32" style="position:absolute;left:11531;top:9055;width:95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" strokecolor="#bfbfbf [2412]">
                    <v:stroke endarrow="block"/>
                  </v:shape>
                  <v:shape id="Text Box 177" o:spid="_x0000_s1085" type="#_x0000_t202" style="position:absolute;left:14116;top:6642;width:6216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rPr>
                              <w:color w:val="A6A6A6" w:themeColor="background1" w:themeShade="A6"/>
                              <w:lang w:val="hu-HU"/>
                            </w:rPr>
                          </w:pPr>
                          <w:r w:rsidRPr="004959F8">
                            <w:rPr>
                              <w:color w:val="A6A6A6" w:themeColor="background1" w:themeShade="A6"/>
                              <w:lang w:val="hu-HU"/>
                            </w:rPr>
                            <w:t xml:space="preserve">B/G </w:t>
                          </w:r>
                          <w:r>
                            <w:rPr>
                              <w:color w:val="A6A6A6" w:themeColor="background1" w:themeShade="A6"/>
                              <w:lang w:val="hu-HU"/>
                            </w:rPr>
                            <w:t>(</w:t>
                          </w:r>
                          <w:r w:rsidRPr="004959F8">
                            <w:rPr>
                              <w:color w:val="A6A6A6" w:themeColor="background1" w:themeShade="A6"/>
                              <w:lang w:val="hu-HU"/>
                            </w:rPr>
                            <w:t>out</w:t>
                          </w:r>
                          <w:r>
                            <w:rPr>
                              <w:color w:val="A6A6A6" w:themeColor="background1" w:themeShade="A6"/>
                              <w:lang w:val="hu-HU"/>
                            </w:rPr>
                            <w:t>)</w:t>
                          </w:r>
                        </w:p>
                      </w:txbxContent>
                    </v:textbox>
                  </v:shape>
                  <v:shape id="AutoShape 178" o:spid="_x0000_s1086" type="#_x0000_t32" style="position:absolute;left:18554;top:18719;width:2934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"/>
                  <v:shape id="Text Box 179" o:spid="_x0000_s1087" type="#_x0000_t202" style="position:absolute;left:13214;top:16014;width:4972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  <v:textbox inset="0,0,0,0">
                      <w:txbxContent>
                        <w:p w:rsidR="00212383" w:rsidRPr="0038784C" w:rsidRDefault="00212383" w:rsidP="00212383">
                          <w:pPr>
                            <w:jc w:val="center"/>
                            <w:rPr>
                              <w:color w:val="B97A57"/>
                              <w:lang w:val="hu-HU"/>
                            </w:rPr>
                          </w:pPr>
                          <w:proofErr w:type="gramStart"/>
                          <w:r w:rsidRPr="0038784C">
                            <w:rPr>
                              <w:color w:val="B97A57"/>
                              <w:lang w:val="hu-HU"/>
                            </w:rPr>
                            <w:t>INPUT</w:t>
                          </w:r>
                          <w:proofErr w:type="gramEnd"/>
                        </w:p>
                      </w:txbxContent>
                    </v:textbox>
                  </v:shape>
                  <v:shape id="AutoShape 180" o:spid="_x0000_s1088" type="#_x0000_t32" style="position:absolute;left:26694;top:18707;width:7;height:2026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">
                    <v:stroke endarrow="block"/>
                  </v:shape>
                  <v:shape id="Text Box 181" o:spid="_x0000_s1089" type="#_x0000_t202" style="position:absolute;left:26225;top:20294;width:2299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  <v:textbox inset="0,0,0,0">
                      <w:txbxContent>
                        <w:p w:rsidR="00212383" w:rsidRPr="004959F8" w:rsidRDefault="00212383" w:rsidP="00212383">
                          <w:pPr>
                            <w:rPr>
                              <w:lang w:val="hu-HU"/>
                            </w:rPr>
                          </w:pPr>
                          <w:r w:rsidRPr="004959F8">
                            <w:rPr>
                              <w:lang w:val="hu-HU"/>
                            </w:rPr>
                            <w:t>I</w:t>
                          </w:r>
                          <w:r>
                            <w:rPr>
                              <w:vertAlign w:val="subscript"/>
                              <w:lang w:val="hu-HU"/>
                            </w:rPr>
                            <w:t>B</w:t>
                          </w:r>
                        </w:p>
                      </w:txbxContent>
                    </v:textbox>
                  </v:shape>
                  <v:oval id="Oval 182" o:spid="_x0000_s1090" style="position:absolute;left:15132;top:18478;width:520;height:47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" fillcolor="white [3212]"/>
                  <v:oval id="Oval 183" o:spid="_x0000_s1091" style="position:absolute;left:43986;top:14154;width:521;height:47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" fillcolor="white [3212]"/>
                  <v:oval id="Oval 184" o:spid="_x0000_s1092" style="position:absolute;left:30264;top:5810;width:520;height:47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" fillcolor="white [3212]"/>
                  <v:oval id="Oval 185" o:spid="_x0000_s1093" style="position:absolute;left:44037;top:18357;width:520;height:47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" fillcolor="white [3212]" strokecolor="#bfbfbf [2412]"/>
                  <v:shape id="Text Box 188" o:spid="_x0000_s1094" type="#_x0000_t202" style="position:absolute;left:31470;top:5314;width:3429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  <v:textbox inset="0,0,0,0">
                      <w:txbxContent>
                        <w:p w:rsidR="00212383" w:rsidRPr="0038784C" w:rsidRDefault="00212383" w:rsidP="00212383">
                          <w:pPr>
                            <w:rPr>
                              <w:color w:val="B97A57"/>
                              <w:lang w:val="hu-HU"/>
                            </w:rPr>
                          </w:pPr>
                          <w:r>
                            <w:rPr>
                              <w:color w:val="B97A57"/>
                              <w:lang w:val="hu-HU"/>
                            </w:rPr>
                            <w:t>+U</w:t>
                          </w:r>
                          <w:r w:rsidRPr="0038784C">
                            <w:rPr>
                              <w:color w:val="B97A57"/>
                              <w:lang w:val="hu-HU"/>
                            </w:rPr>
                            <w:t>T</w:t>
                          </w:r>
                        </w:p>
                      </w:txbxContent>
                    </v:textbox>
                  </v:shape>
                  <v:oval id="Oval 189" o:spid="_x0000_s1095" style="position:absolute;left:15132;top:8801;width:520;height:47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" fillcolor="white [3212]" strokecolor="#bfbfbf [2412]"/>
                </v:group>
                <w10:anchorlock/>
              </v:group>
            </w:pict>
          </mc:Fallback>
        </mc:AlternateContent>
      </w:r>
    </w:p>
    <w:p w:rsidR="00132FDB" w:rsidRPr="00FA09FF" w:rsidRDefault="002750D1" w:rsidP="00E3135C">
      <w:pPr>
        <w:spacing w:before="120"/>
        <w:jc w:val="center"/>
        <w:rPr>
          <w:rFonts w:ascii="Times New Roman" w:hAnsi="Times New Roman"/>
          <w:sz w:val="20"/>
        </w:rPr>
      </w:pPr>
      <w:r w:rsidRPr="00FA09FF">
        <w:rPr>
          <w:rFonts w:ascii="Times New Roman" w:hAnsi="Times New Roman"/>
          <w:sz w:val="20"/>
        </w:rPr>
        <w:t>Fig. 8–5</w:t>
      </w:r>
      <w:r w:rsidR="00132FDB" w:rsidRPr="00FA09FF">
        <w:rPr>
          <w:rFonts w:ascii="Times New Roman" w:hAnsi="Times New Roman"/>
          <w:sz w:val="20"/>
        </w:rPr>
        <w:t xml:space="preserve">. Measurement setup for measuring bipolar transistor </w:t>
      </w:r>
    </w:p>
    <w:p w:rsidR="003A0B96" w:rsidRPr="00FA09FF" w:rsidRDefault="003A0B96" w:rsidP="003A0B96">
      <w:pPr>
        <w:ind w:firstLine="720"/>
        <w:rPr>
          <w:rFonts w:ascii="Times New Roman" w:hAnsi="Times New Roman"/>
          <w:sz w:val="21"/>
          <w:szCs w:val="21"/>
        </w:rPr>
      </w:pPr>
    </w:p>
    <w:p w:rsidR="002432D3" w:rsidRPr="00FA09FF" w:rsidRDefault="00212383" w:rsidP="00212383">
      <w:pPr>
        <w:spacing w:before="120" w:after="240" w:line="276" w:lineRule="auto"/>
        <w:ind w:left="850" w:hanging="493"/>
        <w:jc w:val="both"/>
        <w:rPr>
          <w:rFonts w:ascii="Times New Roman" w:hAnsi="Times New Roman"/>
          <w:sz w:val="21"/>
          <w:szCs w:val="21"/>
          <w:lang w:eastAsia="en-US"/>
        </w:rPr>
      </w:pPr>
      <w:r w:rsidRPr="00212383">
        <w:rPr>
          <w:rFonts w:ascii="Times New Roman" w:hAnsi="Times New Roman"/>
          <w:sz w:val="21"/>
          <w:szCs w:val="21"/>
          <w:lang w:eastAsia="en-US"/>
        </w:rPr>
        <w:lastRenderedPageBreak/>
        <w:t>4.1</w:t>
      </w:r>
      <w:r w:rsidRPr="00212383">
        <w:rPr>
          <w:rFonts w:ascii="Times New Roman" w:hAnsi="Times New Roman"/>
          <w:sz w:val="21"/>
          <w:szCs w:val="21"/>
          <w:lang w:eastAsia="en-US"/>
        </w:rPr>
        <w:tab/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To measure the current gain of a bipolar transistor, an input DC current is required. </w:t>
      </w:r>
      <w:r w:rsidR="003A59C2" w:rsidRPr="00FA09FF">
        <w:rPr>
          <w:rFonts w:ascii="Times New Roman" w:hAnsi="Times New Roman"/>
          <w:sz w:val="21"/>
          <w:szCs w:val="21"/>
          <w:lang w:eastAsia="en-US"/>
        </w:rPr>
        <w:t>W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>e can do this by connecting a signal with a positive DC component and a negligibly small (the smallest adjustable) alternating component to the INPUT connector of the test panel: U</w:t>
      </w:r>
      <w:r w:rsidR="002432D3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 xml:space="preserve">OFFSET 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= +1.2 V, </w:t>
      </w:r>
      <w:proofErr w:type="spellStart"/>
      <w:r w:rsidR="002432D3" w:rsidRPr="00FA09FF">
        <w:rPr>
          <w:rFonts w:ascii="Times New Roman" w:hAnsi="Times New Roman"/>
          <w:sz w:val="21"/>
          <w:szCs w:val="21"/>
          <w:lang w:eastAsia="en-US"/>
        </w:rPr>
        <w:t>U</w:t>
      </w:r>
      <w:r w:rsidR="002432D3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g</w:t>
      </w:r>
      <w:proofErr w:type="spellEnd"/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=0 V! Measure the value of the collector current </w:t>
      </w:r>
      <w:proofErr w:type="spellStart"/>
      <w:r w:rsidR="002432D3" w:rsidRPr="00FA09FF">
        <w:rPr>
          <w:rFonts w:ascii="Times New Roman" w:hAnsi="Times New Roman"/>
          <w:sz w:val="21"/>
          <w:szCs w:val="21"/>
          <w:lang w:eastAsia="en-US"/>
        </w:rPr>
        <w:t>Ic</w:t>
      </w:r>
      <w:proofErr w:type="spellEnd"/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 with a </w:t>
      </w:r>
      <w:proofErr w:type="spellStart"/>
      <w:r w:rsidR="002432D3" w:rsidRPr="00FA09FF">
        <w:rPr>
          <w:rFonts w:ascii="Times New Roman" w:hAnsi="Times New Roman"/>
          <w:sz w:val="21"/>
          <w:szCs w:val="21"/>
          <w:lang w:eastAsia="en-US"/>
        </w:rPr>
        <w:t>multimeter</w:t>
      </w:r>
      <w:proofErr w:type="spellEnd"/>
      <w:r w:rsidR="002432D3" w:rsidRPr="00FA09FF">
        <w:rPr>
          <w:rFonts w:ascii="Times New Roman" w:hAnsi="Times New Roman"/>
          <w:sz w:val="21"/>
          <w:szCs w:val="21"/>
          <w:lang w:eastAsia="en-US"/>
        </w:rPr>
        <w:t>. Calculate the base input current using equation (1). Consider the U</w:t>
      </w:r>
      <w:r w:rsidR="002432D3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BE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 base-emitter voltage as 0.7 V, but it can be accurately measured on the B/G connector.</w:t>
      </w:r>
    </w:p>
    <w:p w:rsidR="00212383" w:rsidRPr="00212383" w:rsidRDefault="00212383" w:rsidP="00212383">
      <w:pPr>
        <w:keepNext/>
        <w:tabs>
          <w:tab w:val="center" w:pos="4536"/>
          <w:tab w:val="left" w:pos="8647"/>
        </w:tabs>
        <w:spacing w:after="240"/>
        <w:jc w:val="both"/>
        <w:rPr>
          <w:rFonts w:ascii="Times New Roman" w:hAnsi="Times New Roman"/>
          <w:snapToGrid w:val="0"/>
          <w:sz w:val="24"/>
          <w:szCs w:val="24"/>
        </w:rPr>
      </w:pPr>
      <w:r w:rsidRPr="00212383">
        <w:rPr>
          <w:rFonts w:ascii="Times New Roman" w:hAnsi="Times New Roman"/>
          <w:snapToGrid w:val="0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snapToGrid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napToGrid w:val="0"/>
                <w:sz w:val="24"/>
                <w:szCs w:val="24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napToGrid w:val="0"/>
                <w:sz w:val="24"/>
                <w:szCs w:val="24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napToGrid w:val="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napToGrid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napToGrid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OFFSET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napToGrid w:val="0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snapToGrid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BE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napToGrid w:val="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B</m:t>
                </m:r>
              </m:sub>
            </m:sSub>
          </m:den>
        </m:f>
      </m:oMath>
      <w:r w:rsidRPr="00212383">
        <w:rPr>
          <w:rFonts w:ascii="Times New Roman" w:hAnsi="Times New Roman"/>
          <w:snapToGrid w:val="0"/>
          <w:sz w:val="24"/>
          <w:szCs w:val="24"/>
        </w:rPr>
        <w:tab/>
        <w:t>(1)</w:t>
      </w:r>
    </w:p>
    <w:p w:rsidR="00212383" w:rsidRPr="00212383" w:rsidRDefault="002432D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r w:rsidRPr="00FA09FF">
        <w:rPr>
          <w:rFonts w:ascii="Times New Roman" w:hAnsi="Times New Roman"/>
          <w:color w:val="0070C0"/>
          <w:sz w:val="21"/>
          <w:szCs w:val="21"/>
        </w:rPr>
        <w:t>Instrument settings</w:t>
      </w:r>
      <w:r w:rsidR="00212383" w:rsidRPr="00212383">
        <w:rPr>
          <w:rFonts w:ascii="Times New Roman" w:hAnsi="Times New Roman"/>
          <w:color w:val="0070C0"/>
          <w:sz w:val="21"/>
          <w:szCs w:val="21"/>
        </w:rPr>
        <w:t>: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212383" w:rsidRDefault="002432D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r w:rsidRPr="00FA09FF">
        <w:rPr>
          <w:rFonts w:ascii="Times New Roman" w:hAnsi="Times New Roman"/>
          <w:color w:val="0070C0"/>
          <w:sz w:val="21"/>
          <w:szCs w:val="21"/>
        </w:rPr>
        <w:t>Calculated value of</w:t>
      </w:r>
      <w:r w:rsidR="00212383" w:rsidRPr="00212383">
        <w:rPr>
          <w:rFonts w:ascii="Times New Roman" w:hAnsi="Times New Roman"/>
          <w:color w:val="0070C0"/>
          <w:sz w:val="21"/>
          <w:szCs w:val="21"/>
        </w:rPr>
        <w:t xml:space="preserve"> I</w:t>
      </w:r>
      <w:r w:rsidR="00212383"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B</w:t>
      </w:r>
      <w:r w:rsidR="00212383" w:rsidRPr="00212383">
        <w:rPr>
          <w:rFonts w:ascii="Times New Roman" w:hAnsi="Times New Roman"/>
          <w:color w:val="0070C0"/>
          <w:sz w:val="21"/>
          <w:szCs w:val="21"/>
        </w:rPr>
        <w:t xml:space="preserve"> </w:t>
      </w:r>
      <w:r w:rsidRPr="00FA09FF">
        <w:rPr>
          <w:rFonts w:ascii="Times New Roman" w:hAnsi="Times New Roman"/>
          <w:color w:val="0070C0"/>
          <w:sz w:val="21"/>
          <w:szCs w:val="21"/>
        </w:rPr>
        <w:t>base current</w:t>
      </w:r>
      <w:r w:rsidR="00212383" w:rsidRPr="00212383">
        <w:rPr>
          <w:rFonts w:ascii="Times New Roman" w:hAnsi="Times New Roman"/>
          <w:color w:val="0070C0"/>
          <w:sz w:val="21"/>
          <w:szCs w:val="21"/>
        </w:rPr>
        <w:t>: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212383" w:rsidRDefault="002432D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r w:rsidRPr="00FA09FF">
        <w:rPr>
          <w:rFonts w:ascii="Times New Roman" w:hAnsi="Times New Roman"/>
          <w:color w:val="0070C0"/>
          <w:sz w:val="21"/>
          <w:szCs w:val="21"/>
        </w:rPr>
        <w:t xml:space="preserve">Measured value of </w:t>
      </w:r>
      <w:r w:rsidR="00212383" w:rsidRPr="00212383">
        <w:rPr>
          <w:rFonts w:ascii="Times New Roman" w:hAnsi="Times New Roman"/>
          <w:color w:val="0070C0"/>
          <w:sz w:val="21"/>
          <w:szCs w:val="21"/>
        </w:rPr>
        <w:t>I</w:t>
      </w:r>
      <w:r w:rsidR="00212383"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C</w:t>
      </w:r>
      <w:r w:rsidR="00212383" w:rsidRPr="00212383">
        <w:rPr>
          <w:rFonts w:ascii="Times New Roman" w:hAnsi="Times New Roman"/>
          <w:color w:val="0070C0"/>
          <w:sz w:val="21"/>
          <w:szCs w:val="21"/>
        </w:rPr>
        <w:t xml:space="preserve"> </w:t>
      </w:r>
      <w:r w:rsidRPr="00FA09FF">
        <w:rPr>
          <w:rFonts w:ascii="Times New Roman" w:hAnsi="Times New Roman"/>
          <w:color w:val="0070C0"/>
          <w:sz w:val="21"/>
          <w:szCs w:val="21"/>
        </w:rPr>
        <w:t>bias current</w:t>
      </w:r>
      <w:r w:rsidR="00212383" w:rsidRPr="00212383">
        <w:rPr>
          <w:rFonts w:ascii="Times New Roman" w:hAnsi="Times New Roman"/>
          <w:color w:val="0070C0"/>
          <w:sz w:val="21"/>
          <w:szCs w:val="21"/>
        </w:rPr>
        <w:t>: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212383" w:rsidRDefault="002432D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r w:rsidRPr="00FA09FF">
        <w:rPr>
          <w:rFonts w:ascii="Times New Roman" w:hAnsi="Times New Roman"/>
          <w:color w:val="0070C0"/>
          <w:sz w:val="21"/>
          <w:szCs w:val="21"/>
        </w:rPr>
        <w:t>Current gain</w:t>
      </w:r>
      <w:r w:rsidR="00212383" w:rsidRPr="00212383">
        <w:rPr>
          <w:rFonts w:ascii="Times New Roman" w:hAnsi="Times New Roman"/>
          <w:iCs/>
          <w:color w:val="0070C0"/>
          <w:sz w:val="21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70C0"/>
            <w:sz w:val="21"/>
            <w:szCs w:val="21"/>
          </w:rPr>
          <m:t>B=</m:t>
        </m:r>
        <m:f>
          <m:fPr>
            <m:ctrlPr>
              <w:rPr>
                <w:rFonts w:ascii="Cambria Math" w:hAnsi="Cambria Math"/>
                <w:color w:val="0070C0"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70C0"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1"/>
                    <w:szCs w:val="2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1"/>
                    <w:szCs w:val="21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0070C0"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1"/>
                    <w:szCs w:val="2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1"/>
                    <w:szCs w:val="21"/>
                  </w:rPr>
                  <m:t>B</m:t>
                </m:r>
              </m:sub>
            </m:sSub>
          </m:den>
        </m:f>
      </m:oMath>
      <w:r w:rsidR="00212383" w:rsidRPr="00212383">
        <w:rPr>
          <w:rFonts w:ascii="Times New Roman" w:hAnsi="Times New Roman"/>
          <w:color w:val="0070C0"/>
          <w:sz w:val="21"/>
          <w:szCs w:val="21"/>
        </w:rPr>
        <w:t>: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00FF"/>
          <w:sz w:val="21"/>
          <w:szCs w:val="21"/>
        </w:rPr>
      </w:pPr>
    </w:p>
    <w:p w:rsidR="002432D3" w:rsidRPr="00FA09FF" w:rsidRDefault="00212383" w:rsidP="002432D3">
      <w:pPr>
        <w:spacing w:before="360" w:line="276" w:lineRule="auto"/>
        <w:ind w:left="850" w:hanging="493"/>
        <w:jc w:val="both"/>
        <w:rPr>
          <w:rFonts w:ascii="Times New Roman" w:hAnsi="Times New Roman"/>
          <w:sz w:val="21"/>
          <w:szCs w:val="21"/>
          <w:lang w:eastAsia="en-US"/>
        </w:rPr>
      </w:pPr>
      <w:r w:rsidRPr="00212383">
        <w:rPr>
          <w:rFonts w:ascii="Times New Roman" w:hAnsi="Times New Roman"/>
          <w:sz w:val="21"/>
          <w:szCs w:val="21"/>
          <w:lang w:eastAsia="en-US"/>
        </w:rPr>
        <w:t>4.2</w:t>
      </w:r>
      <w:r w:rsidRPr="00212383">
        <w:rPr>
          <w:rFonts w:ascii="Times New Roman" w:hAnsi="Times New Roman"/>
          <w:sz w:val="21"/>
          <w:szCs w:val="21"/>
          <w:lang w:eastAsia="en-US"/>
        </w:rPr>
        <w:tab/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>To measure the characteristic points of the transistor, connect a triangular signal with a frequency of 100 Hz, a voltage value of U</w:t>
      </w:r>
      <w:r w:rsidR="002432D3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PP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> = 3 V, a duty cycle of 50%, and a DC voltage of U</w:t>
      </w:r>
      <w:r w:rsidR="002432D3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OFFSET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> = +1.5 V to the INPUT connector of the test panel! Display the input (INPUT) voltage of the test panel on one channel of the oscilloscope, and the collector-emitter (DC-OUT) voltage of the transistor UCE on the other channel. Using a cursor, check at what input voltage (</w:t>
      </w:r>
      <w:proofErr w:type="spellStart"/>
      <w:r w:rsidR="002432D3" w:rsidRPr="00FA09FF">
        <w:rPr>
          <w:rFonts w:ascii="Times New Roman" w:hAnsi="Times New Roman"/>
          <w:sz w:val="21"/>
          <w:szCs w:val="21"/>
          <w:lang w:eastAsia="en-US"/>
        </w:rPr>
        <w:t>U</w:t>
      </w:r>
      <w:r w:rsidR="002432D3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open</w:t>
      </w:r>
      <w:proofErr w:type="spellEnd"/>
      <w:r w:rsidR="002432D3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, input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>) the transistor starts to open (i.e. the collector-emitter voltage starts to change)!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r w:rsidRPr="00FA09FF">
        <w:rPr>
          <w:rFonts w:ascii="Times New Roman" w:hAnsi="Times New Roman"/>
          <w:color w:val="0070C0"/>
          <w:sz w:val="21"/>
          <w:szCs w:val="21"/>
        </w:rPr>
        <w:t>Oscilloscope figure</w:t>
      </w:r>
      <w:r w:rsidRPr="00212383">
        <w:rPr>
          <w:rFonts w:ascii="Times New Roman" w:hAnsi="Times New Roman"/>
          <w:color w:val="0070C0"/>
          <w:sz w:val="21"/>
          <w:szCs w:val="21"/>
        </w:rPr>
        <w:t xml:space="preserve">, </w:t>
      </w:r>
      <w:r w:rsidRPr="00FA09FF">
        <w:rPr>
          <w:rFonts w:ascii="Times New Roman" w:hAnsi="Times New Roman"/>
          <w:color w:val="0070C0"/>
          <w:sz w:val="21"/>
          <w:szCs w:val="21"/>
        </w:rPr>
        <w:t xml:space="preserve">let’s denote the </w:t>
      </w:r>
      <w:r w:rsidR="002432D3" w:rsidRPr="00FA09FF">
        <w:rPr>
          <w:rFonts w:ascii="Times New Roman" w:hAnsi="Times New Roman"/>
          <w:color w:val="0070C0"/>
          <w:sz w:val="21"/>
          <w:szCs w:val="21"/>
        </w:rPr>
        <w:t>opening voltage</w:t>
      </w:r>
      <w:r w:rsidRPr="00212383">
        <w:rPr>
          <w:rFonts w:ascii="Times New Roman" w:hAnsi="Times New Roman"/>
          <w:color w:val="0070C0"/>
          <w:sz w:val="21"/>
          <w:szCs w:val="21"/>
        </w:rPr>
        <w:t xml:space="preserve"> </w:t>
      </w:r>
      <w:proofErr w:type="spellStart"/>
      <w:proofErr w:type="gramStart"/>
      <w:r w:rsidRPr="00212383">
        <w:rPr>
          <w:rFonts w:ascii="Times New Roman" w:hAnsi="Times New Roman"/>
          <w:color w:val="0070C0"/>
          <w:sz w:val="21"/>
          <w:szCs w:val="21"/>
        </w:rPr>
        <w:t>U</w:t>
      </w:r>
      <w:r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open,</w:t>
      </w:r>
      <w:r w:rsidR="002432D3" w:rsidRPr="00FA09FF">
        <w:rPr>
          <w:rFonts w:ascii="Times New Roman" w:hAnsi="Times New Roman"/>
          <w:color w:val="0070C0"/>
          <w:sz w:val="21"/>
          <w:szCs w:val="21"/>
          <w:vertAlign w:val="subscript"/>
        </w:rPr>
        <w:t>input</w:t>
      </w:r>
      <w:proofErr w:type="spellEnd"/>
      <w:proofErr w:type="gramEnd"/>
      <w:r w:rsidRPr="00212383">
        <w:rPr>
          <w:rFonts w:ascii="Times New Roman" w:hAnsi="Times New Roman"/>
          <w:color w:val="0070C0"/>
          <w:sz w:val="21"/>
          <w:szCs w:val="21"/>
        </w:rPr>
        <w:t>: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485584" w:rsidRPr="00FA09FF" w:rsidRDefault="00212383" w:rsidP="002432D3">
      <w:pPr>
        <w:tabs>
          <w:tab w:val="center" w:pos="4536"/>
          <w:tab w:val="left" w:pos="8647"/>
        </w:tabs>
        <w:spacing w:before="360" w:line="276" w:lineRule="auto"/>
        <w:ind w:left="850" w:hanging="493"/>
        <w:jc w:val="both"/>
        <w:rPr>
          <w:rFonts w:ascii="Times New Roman" w:hAnsi="Times New Roman"/>
          <w:sz w:val="21"/>
          <w:szCs w:val="21"/>
          <w:lang w:eastAsia="en-US"/>
        </w:rPr>
      </w:pPr>
      <w:r w:rsidRPr="00212383">
        <w:rPr>
          <w:rFonts w:ascii="Times New Roman" w:hAnsi="Times New Roman"/>
          <w:sz w:val="21"/>
          <w:szCs w:val="21"/>
          <w:lang w:eastAsia="en-US"/>
        </w:rPr>
        <w:t>4.3</w:t>
      </w:r>
      <w:r w:rsidRPr="00212383">
        <w:rPr>
          <w:rFonts w:ascii="Times New Roman" w:hAnsi="Times New Roman"/>
          <w:sz w:val="21"/>
          <w:szCs w:val="21"/>
          <w:lang w:eastAsia="en-US"/>
        </w:rPr>
        <w:tab/>
      </w:r>
      <w:r w:rsidR="00485584" w:rsidRPr="00FA09FF">
        <w:rPr>
          <w:rFonts w:ascii="Times New Roman" w:hAnsi="Times New Roman"/>
          <w:b/>
          <w:sz w:val="21"/>
          <w:szCs w:val="21"/>
          <w:lang w:eastAsia="en-US"/>
        </w:rPr>
        <w:t>Saturation measurement</w:t>
      </w:r>
      <w:r w:rsidR="00485584" w:rsidRPr="00FA09FF">
        <w:rPr>
          <w:rFonts w:ascii="Times New Roman" w:hAnsi="Times New Roman"/>
          <w:sz w:val="21"/>
          <w:szCs w:val="21"/>
          <w:lang w:eastAsia="en-US"/>
        </w:rPr>
        <w:t xml:space="preserve">: 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>The settings of the previous measurement can be used to measure saturation</w:t>
      </w:r>
      <w:r w:rsidR="00485584" w:rsidRPr="00FA09FF">
        <w:rPr>
          <w:rFonts w:ascii="Times New Roman" w:hAnsi="Times New Roman"/>
          <w:sz w:val="21"/>
          <w:szCs w:val="21"/>
          <w:lang w:eastAsia="en-US"/>
        </w:rPr>
        <w:t xml:space="preserve"> parameters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. Calculate and then </w:t>
      </w:r>
      <w:r w:rsidR="00485584" w:rsidRPr="00FA09FF">
        <w:rPr>
          <w:rFonts w:ascii="Times New Roman" w:hAnsi="Times New Roman"/>
          <w:sz w:val="21"/>
          <w:szCs w:val="21"/>
          <w:lang w:eastAsia="en-US"/>
        </w:rPr>
        <w:t>measure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 on </w:t>
      </w:r>
      <w:r w:rsidR="00485584" w:rsidRPr="00FA09FF">
        <w:rPr>
          <w:rFonts w:ascii="Times New Roman" w:hAnsi="Times New Roman"/>
          <w:sz w:val="21"/>
          <w:szCs w:val="21"/>
          <w:lang w:eastAsia="en-US"/>
        </w:rPr>
        <w:t>the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 oscilloscope</w:t>
      </w:r>
      <w:r w:rsidR="00485584" w:rsidRPr="00FA09FF">
        <w:rPr>
          <w:rFonts w:ascii="Times New Roman" w:hAnsi="Times New Roman"/>
          <w:sz w:val="21"/>
          <w:szCs w:val="21"/>
          <w:lang w:eastAsia="en-US"/>
        </w:rPr>
        <w:t xml:space="preserve"> the following values: </w:t>
      </w:r>
    </w:p>
    <w:p w:rsidR="00485584" w:rsidRPr="00FA09FF" w:rsidRDefault="002432D3" w:rsidP="00485584">
      <w:pPr>
        <w:pStyle w:val="ListParagraph"/>
        <w:numPr>
          <w:ilvl w:val="0"/>
          <w:numId w:val="13"/>
        </w:numPr>
        <w:tabs>
          <w:tab w:val="center" w:pos="4536"/>
          <w:tab w:val="left" w:pos="8647"/>
        </w:tabs>
        <w:spacing w:before="360" w:line="276" w:lineRule="auto"/>
        <w:jc w:val="both"/>
        <w:rPr>
          <w:rFonts w:ascii="Times New Roman" w:hAnsi="Times New Roman"/>
          <w:sz w:val="21"/>
          <w:szCs w:val="21"/>
          <w:lang w:eastAsia="en-US"/>
        </w:rPr>
      </w:pPr>
      <w:r w:rsidRPr="00FA09FF">
        <w:rPr>
          <w:rFonts w:ascii="Times New Roman" w:hAnsi="Times New Roman"/>
          <w:sz w:val="21"/>
          <w:szCs w:val="21"/>
          <w:lang w:eastAsia="en-US"/>
        </w:rPr>
        <w:t>th</w:t>
      </w:r>
      <w:r w:rsidR="00485584" w:rsidRPr="00FA09FF">
        <w:rPr>
          <w:rFonts w:ascii="Times New Roman" w:hAnsi="Times New Roman"/>
          <w:sz w:val="21"/>
          <w:szCs w:val="21"/>
          <w:lang w:eastAsia="en-US"/>
        </w:rPr>
        <w:t xml:space="preserve">e maximum collector current: </w:t>
      </w:r>
      <w:proofErr w:type="spellStart"/>
      <w:r w:rsidR="00485584" w:rsidRPr="00212383">
        <w:rPr>
          <w:rFonts w:ascii="Times New Roman" w:hAnsi="Times New Roman"/>
          <w:sz w:val="21"/>
          <w:szCs w:val="21"/>
          <w:lang w:eastAsia="en-US"/>
        </w:rPr>
        <w:t>I</w:t>
      </w:r>
      <w:r w:rsidR="00485584" w:rsidRPr="00212383">
        <w:rPr>
          <w:rFonts w:ascii="Times New Roman" w:hAnsi="Times New Roman"/>
          <w:sz w:val="21"/>
          <w:szCs w:val="21"/>
          <w:vertAlign w:val="subscript"/>
          <w:lang w:eastAsia="en-US"/>
        </w:rPr>
        <w:t>C_</w:t>
      </w:r>
      <w:proofErr w:type="gramStart"/>
      <w:r w:rsidR="00485584" w:rsidRPr="00212383">
        <w:rPr>
          <w:rFonts w:ascii="Times New Roman" w:hAnsi="Times New Roman"/>
          <w:sz w:val="21"/>
          <w:szCs w:val="21"/>
          <w:vertAlign w:val="subscript"/>
          <w:lang w:eastAsia="en-US"/>
        </w:rPr>
        <w:t>limit,</w:t>
      </w:r>
      <w:r w:rsidR="00485584"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calculated</w:t>
      </w:r>
      <w:proofErr w:type="spellEnd"/>
      <w:proofErr w:type="gramEnd"/>
      <w:r w:rsidR="00485584" w:rsidRPr="00FA09FF">
        <w:rPr>
          <w:rFonts w:ascii="Times New Roman" w:hAnsi="Times New Roman"/>
          <w:sz w:val="21"/>
          <w:szCs w:val="21"/>
          <w:lang w:eastAsia="en-US"/>
        </w:rPr>
        <w:t xml:space="preserve"> (calculated limit) and measured value</w:t>
      </w:r>
      <w:r w:rsidR="00485584" w:rsidRPr="00212383">
        <w:rPr>
          <w:rFonts w:ascii="Times New Roman" w:hAnsi="Times New Roman"/>
          <w:sz w:val="21"/>
          <w:szCs w:val="21"/>
          <w:lang w:eastAsia="en-US"/>
        </w:rPr>
        <w:t xml:space="preserve"> </w:t>
      </w:r>
    </w:p>
    <w:p w:rsidR="002432D3" w:rsidRPr="00FA09FF" w:rsidRDefault="00485584" w:rsidP="00485584">
      <w:pPr>
        <w:pStyle w:val="ListParagraph"/>
        <w:numPr>
          <w:ilvl w:val="0"/>
          <w:numId w:val="13"/>
        </w:numPr>
        <w:tabs>
          <w:tab w:val="center" w:pos="4536"/>
          <w:tab w:val="left" w:pos="8647"/>
        </w:tabs>
        <w:spacing w:before="360" w:line="276" w:lineRule="auto"/>
        <w:jc w:val="both"/>
        <w:rPr>
          <w:rFonts w:ascii="Times New Roman" w:hAnsi="Times New Roman"/>
          <w:sz w:val="21"/>
          <w:szCs w:val="21"/>
          <w:lang w:eastAsia="en-US"/>
        </w:rPr>
      </w:pPr>
      <w:r w:rsidRPr="00FA09FF">
        <w:rPr>
          <w:rFonts w:ascii="Times New Roman" w:hAnsi="Times New Roman"/>
          <w:sz w:val="21"/>
          <w:szCs w:val="21"/>
          <w:lang w:eastAsia="en-US"/>
        </w:rPr>
        <w:t>the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 input (INPUT) terminal voltage </w:t>
      </w:r>
      <w:r w:rsidRPr="00FA09FF">
        <w:rPr>
          <w:rFonts w:ascii="Times New Roman" w:hAnsi="Times New Roman"/>
          <w:sz w:val="21"/>
          <w:szCs w:val="21"/>
          <w:lang w:eastAsia="en-US"/>
        </w:rPr>
        <w:t>at which</w:t>
      </w:r>
      <w:r w:rsidR="002432D3" w:rsidRPr="00FA09FF">
        <w:rPr>
          <w:rFonts w:ascii="Times New Roman" w:hAnsi="Times New Roman"/>
          <w:sz w:val="21"/>
          <w:szCs w:val="21"/>
          <w:lang w:eastAsia="en-US"/>
        </w:rPr>
        <w:t xml:space="preserve"> the transistor becomes saturated</w:t>
      </w:r>
      <w:r w:rsidRPr="00FA09FF">
        <w:rPr>
          <w:rFonts w:ascii="Times New Roman" w:hAnsi="Times New Roman"/>
          <w:sz w:val="21"/>
          <w:szCs w:val="21"/>
          <w:lang w:eastAsia="en-US"/>
        </w:rPr>
        <w:t xml:space="preserve">: </w:t>
      </w:r>
      <w:proofErr w:type="spellStart"/>
      <w:proofErr w:type="gramStart"/>
      <w:r w:rsidRPr="00212383">
        <w:rPr>
          <w:rFonts w:ascii="Times New Roman" w:hAnsi="Times New Roman"/>
          <w:sz w:val="21"/>
          <w:szCs w:val="21"/>
          <w:lang w:eastAsia="en-US"/>
        </w:rPr>
        <w:t>U</w:t>
      </w:r>
      <w:r w:rsidRPr="00212383">
        <w:rPr>
          <w:rFonts w:ascii="Times New Roman" w:hAnsi="Times New Roman"/>
          <w:sz w:val="21"/>
          <w:szCs w:val="21"/>
          <w:vertAlign w:val="subscript"/>
          <w:lang w:eastAsia="en-US"/>
        </w:rPr>
        <w:t>Glim,</w:t>
      </w:r>
      <w:r w:rsidRPr="00FA09FF">
        <w:rPr>
          <w:rFonts w:ascii="Times New Roman" w:hAnsi="Times New Roman"/>
          <w:sz w:val="21"/>
          <w:szCs w:val="21"/>
          <w:vertAlign w:val="subscript"/>
          <w:lang w:eastAsia="en-US"/>
        </w:rPr>
        <w:t>calculated</w:t>
      </w:r>
      <w:proofErr w:type="spellEnd"/>
      <w:proofErr w:type="gramEnd"/>
      <w:r w:rsidRPr="00FA09FF">
        <w:rPr>
          <w:rFonts w:ascii="Times New Roman" w:hAnsi="Times New Roman"/>
          <w:sz w:val="21"/>
          <w:szCs w:val="21"/>
          <w:lang w:eastAsia="en-US"/>
        </w:rPr>
        <w:t xml:space="preserve"> (calculated limit) and measured value</w:t>
      </w:r>
    </w:p>
    <w:p w:rsidR="00212383" w:rsidRPr="00212383" w:rsidRDefault="00212383" w:rsidP="00212383">
      <w:pPr>
        <w:tabs>
          <w:tab w:val="center" w:pos="4536"/>
          <w:tab w:val="left" w:pos="8647"/>
        </w:tabs>
        <w:spacing w:before="240" w:line="276" w:lineRule="auto"/>
        <w:ind w:left="850" w:hanging="493"/>
        <w:jc w:val="both"/>
        <w:rPr>
          <w:rFonts w:ascii="Times New Roman" w:hAnsi="Times New Roman"/>
          <w:szCs w:val="22"/>
          <w:lang w:eastAsia="en-US"/>
        </w:rPr>
      </w:pPr>
      <w:r w:rsidRPr="00212383">
        <w:rPr>
          <w:rFonts w:ascii="Times New Roman" w:hAnsi="Times New Roman"/>
          <w:szCs w:val="22"/>
          <w:lang w:eastAsia="en-US"/>
        </w:rPr>
        <w:tab/>
      </w:r>
      <w:r w:rsidRPr="00212383">
        <w:rPr>
          <w:rFonts w:ascii="Times New Roman" w:hAnsi="Times New Roman"/>
          <w:szCs w:val="22"/>
          <w:lang w:eastAsia="en-US"/>
        </w:rPr>
        <w:tab/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C_limit,calculated</m:t>
            </m:r>
          </m:sub>
        </m:sSub>
        <m:r>
          <m:rPr>
            <m:sty m:val="p"/>
          </m:rPr>
          <w:rPr>
            <w:rFonts w:ascii="Cambria Math" w:hAnsi="Cambria Math"/>
            <w:szCs w:val="22"/>
          </w:rPr>
          <m:t>=</m:t>
        </m:r>
        <m:f>
          <m:fPr>
            <m:ctrlPr>
              <w:rPr>
                <w:rFonts w:ascii="Cambria Math" w:hAnsi="Cambria Math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2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BE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C</m:t>
                </m:r>
              </m:sub>
            </m:sSub>
          </m:den>
        </m:f>
      </m:oMath>
      <w:r w:rsidRPr="00212383">
        <w:rPr>
          <w:rFonts w:ascii="Times New Roman" w:hAnsi="Times New Roman"/>
          <w:szCs w:val="22"/>
        </w:rPr>
        <w:tab/>
      </w:r>
      <w:r w:rsidRPr="00212383">
        <w:rPr>
          <w:rFonts w:ascii="Times New Roman" w:hAnsi="Times New Roman"/>
          <w:szCs w:val="22"/>
          <w:lang w:eastAsia="en-US"/>
        </w:rPr>
        <w:t>(2)</w:t>
      </w:r>
    </w:p>
    <w:p w:rsidR="00212383" w:rsidRPr="00212383" w:rsidRDefault="00212383" w:rsidP="00212383">
      <w:pPr>
        <w:tabs>
          <w:tab w:val="center" w:pos="4536"/>
          <w:tab w:val="left" w:pos="8647"/>
        </w:tabs>
        <w:spacing w:before="240" w:line="276" w:lineRule="auto"/>
        <w:ind w:left="850" w:hanging="493"/>
        <w:jc w:val="both"/>
        <w:rPr>
          <w:rFonts w:ascii="Times New Roman" w:hAnsi="Times New Roman"/>
          <w:szCs w:val="22"/>
          <w:lang w:eastAsia="en-US"/>
        </w:rPr>
      </w:pPr>
      <w:r w:rsidRPr="00212383">
        <w:rPr>
          <w:rFonts w:ascii="Times New Roman" w:hAnsi="Times New Roman"/>
          <w:szCs w:val="22"/>
          <w:lang w:eastAsia="en-US"/>
        </w:rPr>
        <w:tab/>
      </w:r>
      <w:r w:rsidRPr="00212383">
        <w:rPr>
          <w:rFonts w:ascii="Times New Roman" w:hAnsi="Times New Roman"/>
          <w:szCs w:val="22"/>
          <w:lang w:eastAsia="en-US"/>
        </w:rPr>
        <w:tab/>
      </w:r>
      <m:oMath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Glim,számított</m:t>
            </m:r>
          </m:sub>
        </m:sSub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=</m:t>
        </m:r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BE</m:t>
            </m:r>
          </m:sub>
        </m:sSub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+</m:t>
        </m:r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B_limit</m:t>
            </m:r>
          </m:sub>
        </m:sSub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⋅</m:t>
        </m:r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=</m:t>
        </m:r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BE</m:t>
            </m:r>
          </m:sub>
        </m:sSub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+</m:t>
        </m:r>
        <m:f>
          <m:fPr>
            <m:ctrlPr>
              <w:rPr>
                <w:rFonts w:ascii="Cambria Math" w:hAnsi="Cambria Math"/>
                <w:szCs w:val="2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C_limit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⋅</m:t>
        </m:r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=</m:t>
        </m:r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BE</m:t>
            </m:r>
          </m:sub>
        </m:sSub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+</m:t>
        </m:r>
        <m:f>
          <m:fPr>
            <m:ctrlPr>
              <w:rPr>
                <w:rFonts w:ascii="Cambria Math" w:hAnsi="Cambria Math"/>
                <w:szCs w:val="2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BE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  <w:lang w:eastAsia="en-US"/>
                  </w:rPr>
                  <m:t>C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⋅</m:t>
        </m:r>
        <m:f>
          <m:fPr>
            <m:ctrlPr>
              <w:rPr>
                <w:rFonts w:ascii="Cambria Math" w:hAnsi="Cambria Math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szCs w:val="22"/>
            <w:lang w:eastAsia="en-US"/>
          </w:rPr>
          <m:t>⋅</m:t>
        </m:r>
        <m:sSub>
          <m:sSubPr>
            <m:ctrlPr>
              <w:rPr>
                <w:rFonts w:ascii="Cambria Math" w:hAnsi="Cambria Math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en-US"/>
              </w:rPr>
              <m:t>B</m:t>
            </m:r>
          </m:sub>
        </m:sSub>
      </m:oMath>
      <w:r w:rsidRPr="00212383">
        <w:rPr>
          <w:rFonts w:ascii="Times New Roman" w:hAnsi="Times New Roman"/>
          <w:szCs w:val="22"/>
          <w:lang w:eastAsia="en-US"/>
        </w:rPr>
        <w:tab/>
        <w:t>(3)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proofErr w:type="spellStart"/>
      <w:r w:rsidRPr="00212383">
        <w:rPr>
          <w:rFonts w:ascii="Times New Roman" w:hAnsi="Times New Roman"/>
          <w:color w:val="0070C0"/>
          <w:sz w:val="21"/>
          <w:szCs w:val="21"/>
        </w:rPr>
        <w:t>I</w:t>
      </w:r>
      <w:r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C_</w:t>
      </w:r>
      <w:proofErr w:type="gramStart"/>
      <w:r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limit,</w:t>
      </w:r>
      <w:r w:rsidR="002432D3" w:rsidRPr="00FA09FF">
        <w:rPr>
          <w:rFonts w:ascii="Times New Roman" w:hAnsi="Times New Roman"/>
          <w:color w:val="0070C0"/>
          <w:sz w:val="21"/>
          <w:szCs w:val="21"/>
          <w:vertAlign w:val="subscript"/>
        </w:rPr>
        <w:t>calculated</w:t>
      </w:r>
      <w:proofErr w:type="spellEnd"/>
      <w:proofErr w:type="gramEnd"/>
      <w:r w:rsidRPr="00212383">
        <w:rPr>
          <w:rFonts w:ascii="Times New Roman" w:hAnsi="Times New Roman"/>
          <w:color w:val="0070C0"/>
          <w:sz w:val="21"/>
          <w:szCs w:val="21"/>
        </w:rPr>
        <w:t xml:space="preserve"> = 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proofErr w:type="spellStart"/>
      <w:proofErr w:type="gramStart"/>
      <w:r w:rsidRPr="00212383">
        <w:rPr>
          <w:rFonts w:ascii="Times New Roman" w:hAnsi="Times New Roman"/>
          <w:color w:val="0070C0"/>
          <w:sz w:val="21"/>
          <w:szCs w:val="21"/>
        </w:rPr>
        <w:t>U</w:t>
      </w:r>
      <w:r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Glim,</w:t>
      </w:r>
      <w:r w:rsidR="002432D3" w:rsidRPr="00FA09FF">
        <w:rPr>
          <w:rFonts w:ascii="Times New Roman" w:hAnsi="Times New Roman"/>
          <w:color w:val="0070C0"/>
          <w:sz w:val="21"/>
          <w:szCs w:val="21"/>
          <w:vertAlign w:val="subscript"/>
        </w:rPr>
        <w:t>calculated</w:t>
      </w:r>
      <w:proofErr w:type="spellEnd"/>
      <w:proofErr w:type="gramEnd"/>
      <w:r w:rsidRPr="00212383">
        <w:rPr>
          <w:rFonts w:ascii="Times New Roman" w:hAnsi="Times New Roman"/>
          <w:color w:val="0070C0"/>
          <w:sz w:val="21"/>
          <w:szCs w:val="21"/>
        </w:rPr>
        <w:t xml:space="preserve"> = 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proofErr w:type="spellStart"/>
      <w:proofErr w:type="gramStart"/>
      <w:r w:rsidRPr="00212383">
        <w:rPr>
          <w:rFonts w:ascii="Times New Roman" w:hAnsi="Times New Roman"/>
          <w:color w:val="0070C0"/>
          <w:sz w:val="21"/>
          <w:szCs w:val="21"/>
        </w:rPr>
        <w:t>U</w:t>
      </w:r>
      <w:r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Glim,m</w:t>
      </w:r>
      <w:r w:rsidR="002432D3" w:rsidRPr="00FA09FF">
        <w:rPr>
          <w:rFonts w:ascii="Times New Roman" w:hAnsi="Times New Roman"/>
          <w:color w:val="0070C0"/>
          <w:sz w:val="21"/>
          <w:szCs w:val="21"/>
          <w:vertAlign w:val="subscript"/>
        </w:rPr>
        <w:t>easured</w:t>
      </w:r>
      <w:proofErr w:type="spellEnd"/>
      <w:proofErr w:type="gramEnd"/>
      <w:r w:rsidRPr="00212383">
        <w:rPr>
          <w:rFonts w:ascii="Times New Roman" w:hAnsi="Times New Roman"/>
          <w:color w:val="0070C0"/>
          <w:sz w:val="21"/>
          <w:szCs w:val="21"/>
        </w:rPr>
        <w:t xml:space="preserve"> = 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r w:rsidRPr="00FA09FF">
        <w:rPr>
          <w:rFonts w:ascii="Times New Roman" w:hAnsi="Times New Roman"/>
          <w:color w:val="0070C0"/>
          <w:sz w:val="21"/>
          <w:szCs w:val="21"/>
        </w:rPr>
        <w:t>Oscilloscope figure</w:t>
      </w:r>
      <w:r w:rsidRPr="00212383">
        <w:rPr>
          <w:rFonts w:ascii="Times New Roman" w:hAnsi="Times New Roman"/>
          <w:color w:val="0070C0"/>
          <w:sz w:val="21"/>
          <w:szCs w:val="21"/>
        </w:rPr>
        <w:t>: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00FF"/>
          <w:sz w:val="21"/>
          <w:szCs w:val="21"/>
        </w:rPr>
      </w:pPr>
    </w:p>
    <w:p w:rsidR="00212383" w:rsidRPr="00FA09FF" w:rsidRDefault="00212383" w:rsidP="00212383">
      <w:pPr>
        <w:keepNext/>
        <w:tabs>
          <w:tab w:val="center" w:pos="4536"/>
          <w:tab w:val="left" w:pos="8647"/>
        </w:tabs>
        <w:spacing w:after="240"/>
        <w:jc w:val="both"/>
        <w:rPr>
          <w:rFonts w:ascii="Times New Roman" w:hAnsi="Times New Roman"/>
          <w:snapToGrid w:val="0"/>
          <w:sz w:val="21"/>
          <w:szCs w:val="21"/>
        </w:rPr>
      </w:pPr>
    </w:p>
    <w:p w:rsidR="00212383" w:rsidRPr="00212383" w:rsidRDefault="00485584" w:rsidP="00212383">
      <w:pPr>
        <w:keepNext/>
        <w:tabs>
          <w:tab w:val="center" w:pos="4536"/>
          <w:tab w:val="left" w:pos="8647"/>
        </w:tabs>
        <w:spacing w:after="240"/>
        <w:jc w:val="both"/>
        <w:rPr>
          <w:rFonts w:ascii="Times New Roman" w:hAnsi="Times New Roman"/>
          <w:snapToGrid w:val="0"/>
          <w:sz w:val="21"/>
          <w:szCs w:val="21"/>
        </w:rPr>
      </w:pPr>
      <w:r w:rsidRPr="00FA09FF">
        <w:rPr>
          <w:rFonts w:ascii="Times New Roman" w:hAnsi="Times New Roman"/>
          <w:snapToGrid w:val="0"/>
          <w:sz w:val="21"/>
          <w:szCs w:val="21"/>
          <w:lang w:eastAsia="en-US"/>
        </w:rPr>
        <w:t>Collector-emitter saturation voltage</w:t>
      </w:r>
      <w:r w:rsidR="00212383" w:rsidRPr="00212383">
        <w:rPr>
          <w:rFonts w:ascii="Times New Roman" w:hAnsi="Times New Roman"/>
          <w:snapToGrid w:val="0"/>
          <w:sz w:val="21"/>
          <w:szCs w:val="21"/>
          <w:lang w:eastAsia="en-US"/>
        </w:rPr>
        <w:t>!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proofErr w:type="spellStart"/>
      <w:r w:rsidRPr="00212383">
        <w:rPr>
          <w:rFonts w:ascii="Times New Roman" w:hAnsi="Times New Roman"/>
          <w:color w:val="0070C0"/>
          <w:sz w:val="21"/>
          <w:szCs w:val="21"/>
        </w:rPr>
        <w:t>U</w:t>
      </w:r>
      <w:r w:rsidRPr="00212383">
        <w:rPr>
          <w:rFonts w:ascii="Times New Roman" w:hAnsi="Times New Roman"/>
          <w:color w:val="0070C0"/>
          <w:sz w:val="21"/>
          <w:szCs w:val="21"/>
          <w:vertAlign w:val="subscript"/>
        </w:rPr>
        <w:t>CEsat</w:t>
      </w:r>
      <w:proofErr w:type="spellEnd"/>
      <w:r w:rsidRPr="00212383">
        <w:rPr>
          <w:rFonts w:ascii="Times New Roman" w:hAnsi="Times New Roman"/>
          <w:color w:val="0070C0"/>
          <w:sz w:val="21"/>
          <w:szCs w:val="21"/>
        </w:rPr>
        <w:t xml:space="preserve"> = 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  <w:r w:rsidRPr="00FA09FF">
        <w:rPr>
          <w:rFonts w:ascii="Times New Roman" w:hAnsi="Times New Roman"/>
          <w:color w:val="0070C0"/>
          <w:sz w:val="21"/>
          <w:szCs w:val="21"/>
        </w:rPr>
        <w:t>Oscilloscope figure</w:t>
      </w:r>
      <w:r w:rsidRPr="00212383">
        <w:rPr>
          <w:rFonts w:ascii="Times New Roman" w:hAnsi="Times New Roman"/>
          <w:color w:val="0070C0"/>
          <w:sz w:val="21"/>
          <w:szCs w:val="21"/>
        </w:rPr>
        <w:t>:</w:t>
      </w:r>
    </w:p>
    <w:p w:rsidR="00212383" w:rsidRPr="00212383" w:rsidRDefault="00212383" w:rsidP="002123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line="276" w:lineRule="auto"/>
        <w:ind w:left="720"/>
        <w:jc w:val="both"/>
        <w:rPr>
          <w:rFonts w:ascii="Times New Roman" w:hAnsi="Times New Roman"/>
          <w:color w:val="0070C0"/>
          <w:sz w:val="21"/>
          <w:szCs w:val="21"/>
        </w:rPr>
      </w:pPr>
    </w:p>
    <w:p w:rsidR="00212383" w:rsidRPr="00FA09FF" w:rsidRDefault="00212383" w:rsidP="003A0B96">
      <w:pPr>
        <w:ind w:firstLine="720"/>
        <w:rPr>
          <w:rFonts w:ascii="Times New Roman" w:hAnsi="Times New Roman"/>
          <w:sz w:val="21"/>
          <w:szCs w:val="21"/>
        </w:rPr>
      </w:pPr>
    </w:p>
    <w:p w:rsidR="00212383" w:rsidRPr="00FA09FF" w:rsidRDefault="00212383" w:rsidP="003A0B96">
      <w:pPr>
        <w:ind w:firstLine="720"/>
        <w:rPr>
          <w:rFonts w:ascii="Times New Roman" w:hAnsi="Times New Roman"/>
          <w:sz w:val="21"/>
          <w:szCs w:val="21"/>
        </w:rPr>
      </w:pPr>
    </w:p>
    <w:p w:rsidR="00212383" w:rsidRPr="00FA09FF" w:rsidRDefault="00212383" w:rsidP="003A0B96">
      <w:pPr>
        <w:ind w:firstLine="720"/>
        <w:rPr>
          <w:rFonts w:ascii="Times New Roman" w:hAnsi="Times New Roman"/>
          <w:sz w:val="21"/>
          <w:szCs w:val="21"/>
        </w:rPr>
      </w:pPr>
    </w:p>
    <w:sectPr w:rsidR="00212383" w:rsidRPr="00FA09FF" w:rsidSect="00212383">
      <w:headerReference w:type="even" r:id="rId20"/>
      <w:headerReference w:type="default" r:id="rId21"/>
      <w:footerReference w:type="even" r:id="rId22"/>
      <w:footerReference w:type="default" r:id="rId23"/>
      <w:footerReference w:type="first" r:id="rId24"/>
      <w:type w:val="continuous"/>
      <w:pgSz w:w="11894" w:h="16834" w:code="9"/>
      <w:pgMar w:top="1701" w:right="1262" w:bottom="1412" w:left="851" w:header="709" w:footer="709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50D" w:rsidRDefault="0007750D">
      <w:r>
        <w:separator/>
      </w:r>
    </w:p>
  </w:endnote>
  <w:endnote w:type="continuationSeparator" w:id="0">
    <w:p w:rsidR="0007750D" w:rsidRDefault="0007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AF0" w:rsidRDefault="001D3AF0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:rsidR="001D3AF0" w:rsidRDefault="001D3AF0">
    <w:pPr>
      <w:pStyle w:val="Footer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AF0" w:rsidRDefault="001D3AF0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5E39E2">
      <w:rPr>
        <w:noProof/>
      </w:rPr>
      <w:t>7</w:t>
    </w:r>
    <w:r>
      <w:fldChar w:fldCharType="end"/>
    </w:r>
  </w:p>
  <w:p w:rsidR="001D3AF0" w:rsidRDefault="001D3AF0">
    <w:pPr>
      <w:pStyle w:val="Footer"/>
      <w:rPr>
        <w:color w:val="FF0000"/>
        <w:sz w:val="16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AF0" w:rsidRDefault="006F5BA2">
    <w:pPr>
      <w:pStyle w:val="Footer"/>
      <w:rPr>
        <w:color w:val="FF0000"/>
        <w:sz w:val="16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5054600</wp:posOffset>
              </wp:positionH>
              <wp:positionV relativeFrom="paragraph">
                <wp:posOffset>-35560</wp:posOffset>
              </wp:positionV>
              <wp:extent cx="180975" cy="2571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3AF0" w:rsidRDefault="001D3AF0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9E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3600" tIns="3600" rIns="3600" bIns="3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6" type="#_x0000_t202" style="position:absolute;left:0;text-align:left;margin-left:398pt;margin-top:-2.8pt;width:14.2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" o:allowincell="f" filled="f" stroked="f">
              <v:textbox inset=".1mm,.1mm,.1mm,.1mm">
                <w:txbxContent>
                  <w:p w:rsidR="001D3AF0" w:rsidRDefault="001D3AF0">
                    <w:pPr>
                      <w:jc w:val="righ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E39E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D3AF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50D" w:rsidRDefault="0007750D">
      <w:r>
        <w:separator/>
      </w:r>
    </w:p>
  </w:footnote>
  <w:footnote w:type="continuationSeparator" w:id="0">
    <w:p w:rsidR="0007750D" w:rsidRDefault="00077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AF0" w:rsidRDefault="001D3AF0">
    <w:pPr>
      <w:pStyle w:val="Header"/>
    </w:pPr>
    <w:proofErr w:type="spellStart"/>
    <w:r>
      <w:t>Mérési</w:t>
    </w:r>
    <w:proofErr w:type="spellEnd"/>
    <w:r>
      <w:t xml:space="preserve"> </w:t>
    </w:r>
    <w:proofErr w:type="spellStart"/>
    <w:r>
      <w:t>jegyzőkönyv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932" w:rsidRPr="003A59C2" w:rsidRDefault="000D0F4C">
    <w:pPr>
      <w:pStyle w:val="Header"/>
      <w:rPr>
        <w:sz w:val="16"/>
        <w:szCs w:val="16"/>
        <w:lang w:val="en-US"/>
      </w:rPr>
    </w:pPr>
    <w:r w:rsidRPr="003A59C2">
      <w:rPr>
        <w:sz w:val="16"/>
        <w:szCs w:val="16"/>
        <w:lang w:val="en-US"/>
      </w:rPr>
      <w:t xml:space="preserve">Exercise </w:t>
    </w:r>
    <w:r w:rsidR="00945932" w:rsidRPr="003A59C2">
      <w:rPr>
        <w:sz w:val="16"/>
        <w:szCs w:val="16"/>
        <w:lang w:val="en-US"/>
      </w:rPr>
      <w:t xml:space="preserve">8. </w:t>
    </w:r>
    <w:r w:rsidRPr="003A59C2">
      <w:rPr>
        <w:sz w:val="16"/>
        <w:szCs w:val="16"/>
        <w:lang w:val="en-US"/>
      </w:rPr>
      <w:t>Active electronic components</w:t>
    </w:r>
  </w:p>
  <w:p w:rsidR="001D3AF0" w:rsidRDefault="001D3AF0">
    <w:pPr>
      <w:pStyle w:val="Header"/>
      <w:tabs>
        <w:tab w:val="right" w:pos="82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5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33B1820"/>
    <w:multiLevelType w:val="hybridMultilevel"/>
    <w:tmpl w:val="5DF2636A"/>
    <w:lvl w:ilvl="0" w:tplc="0C765ED4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6B3755"/>
    <w:multiLevelType w:val="multilevel"/>
    <w:tmpl w:val="9FFC1C68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FEC7EB3"/>
    <w:multiLevelType w:val="multilevel"/>
    <w:tmpl w:val="1FF662EC"/>
    <w:name w:val="szak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</w:lvl>
  </w:abstractNum>
  <w:abstractNum w:abstractNumId="10" w15:restartNumberingAfterBreak="0">
    <w:nsid w:val="4DF86066"/>
    <w:multiLevelType w:val="multilevel"/>
    <w:tmpl w:val="55283028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2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3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7E51486"/>
    <w:multiLevelType w:val="multilevel"/>
    <w:tmpl w:val="768671B4"/>
    <w:name w:val="fel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6D1A5A11"/>
    <w:multiLevelType w:val="hybridMultilevel"/>
    <w:tmpl w:val="F670E37C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6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55C09EA"/>
    <w:multiLevelType w:val="multilevel"/>
    <w:tmpl w:val="4FD2A428"/>
    <w:name w:val="li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7BBD4C37"/>
    <w:multiLevelType w:val="multilevel"/>
    <w:tmpl w:val="36444D0A"/>
    <w:name w:val="nagy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9"/>
  </w:num>
  <w:num w:numId="5">
    <w:abstractNumId w:val="10"/>
  </w:num>
  <w:num w:numId="6">
    <w:abstractNumId w:val="7"/>
  </w:num>
  <w:num w:numId="7">
    <w:abstractNumId w:val="16"/>
  </w:num>
  <w:num w:numId="8">
    <w:abstractNumId w:val="18"/>
  </w:num>
  <w:num w:numId="9">
    <w:abstractNumId w:val="5"/>
  </w:num>
  <w:num w:numId="10">
    <w:abstractNumId w:val="11"/>
  </w:num>
  <w:num w:numId="11">
    <w:abstractNumId w:val="14"/>
  </w:num>
  <w:num w:numId="12">
    <w:abstractNumId w:val="6"/>
  </w:num>
  <w:num w:numId="1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DE"/>
    <w:rsid w:val="0000236C"/>
    <w:rsid w:val="00004349"/>
    <w:rsid w:val="00005AA5"/>
    <w:rsid w:val="000150BA"/>
    <w:rsid w:val="00034548"/>
    <w:rsid w:val="00034AA8"/>
    <w:rsid w:val="00034BB2"/>
    <w:rsid w:val="00050698"/>
    <w:rsid w:val="0007750D"/>
    <w:rsid w:val="000A1318"/>
    <w:rsid w:val="000A298C"/>
    <w:rsid w:val="000A4822"/>
    <w:rsid w:val="000B31D4"/>
    <w:rsid w:val="000C5528"/>
    <w:rsid w:val="000D0F4C"/>
    <w:rsid w:val="000D464D"/>
    <w:rsid w:val="00126236"/>
    <w:rsid w:val="0013256E"/>
    <w:rsid w:val="00132FDB"/>
    <w:rsid w:val="00134699"/>
    <w:rsid w:val="0014073A"/>
    <w:rsid w:val="00196F1E"/>
    <w:rsid w:val="00197601"/>
    <w:rsid w:val="001A6A41"/>
    <w:rsid w:val="001B3008"/>
    <w:rsid w:val="001D3AF0"/>
    <w:rsid w:val="001E06BE"/>
    <w:rsid w:val="001F0120"/>
    <w:rsid w:val="001F7463"/>
    <w:rsid w:val="002075A6"/>
    <w:rsid w:val="00212383"/>
    <w:rsid w:val="002432D3"/>
    <w:rsid w:val="00243973"/>
    <w:rsid w:val="00257A54"/>
    <w:rsid w:val="002750D1"/>
    <w:rsid w:val="002756B4"/>
    <w:rsid w:val="00280AC0"/>
    <w:rsid w:val="00280F51"/>
    <w:rsid w:val="00293D0C"/>
    <w:rsid w:val="002A36ED"/>
    <w:rsid w:val="002B2908"/>
    <w:rsid w:val="002C0B0B"/>
    <w:rsid w:val="002C5C71"/>
    <w:rsid w:val="002D08A0"/>
    <w:rsid w:val="002E78C2"/>
    <w:rsid w:val="002F723E"/>
    <w:rsid w:val="00302D85"/>
    <w:rsid w:val="0030453B"/>
    <w:rsid w:val="0031615E"/>
    <w:rsid w:val="00320296"/>
    <w:rsid w:val="00322E5A"/>
    <w:rsid w:val="00322F39"/>
    <w:rsid w:val="00332227"/>
    <w:rsid w:val="00347D86"/>
    <w:rsid w:val="0035143C"/>
    <w:rsid w:val="00352CBD"/>
    <w:rsid w:val="00352F00"/>
    <w:rsid w:val="00356B0E"/>
    <w:rsid w:val="00361164"/>
    <w:rsid w:val="003A0B96"/>
    <w:rsid w:val="003A59C2"/>
    <w:rsid w:val="003A67CE"/>
    <w:rsid w:val="003B7870"/>
    <w:rsid w:val="003C564E"/>
    <w:rsid w:val="003C6860"/>
    <w:rsid w:val="003E726C"/>
    <w:rsid w:val="003F7EC3"/>
    <w:rsid w:val="003F7FB5"/>
    <w:rsid w:val="0041048F"/>
    <w:rsid w:val="00411F34"/>
    <w:rsid w:val="00414A35"/>
    <w:rsid w:val="00420385"/>
    <w:rsid w:val="00433B11"/>
    <w:rsid w:val="00451C86"/>
    <w:rsid w:val="004733E0"/>
    <w:rsid w:val="00485584"/>
    <w:rsid w:val="00486542"/>
    <w:rsid w:val="0048665C"/>
    <w:rsid w:val="004A421D"/>
    <w:rsid w:val="004A7358"/>
    <w:rsid w:val="004C18B9"/>
    <w:rsid w:val="004C4DF3"/>
    <w:rsid w:val="004D686B"/>
    <w:rsid w:val="004F3A7B"/>
    <w:rsid w:val="00525829"/>
    <w:rsid w:val="00541E07"/>
    <w:rsid w:val="00545320"/>
    <w:rsid w:val="005602C9"/>
    <w:rsid w:val="00561862"/>
    <w:rsid w:val="00567BFB"/>
    <w:rsid w:val="005805CF"/>
    <w:rsid w:val="00583968"/>
    <w:rsid w:val="00594D53"/>
    <w:rsid w:val="005A7FE9"/>
    <w:rsid w:val="005B676F"/>
    <w:rsid w:val="005D2739"/>
    <w:rsid w:val="005E10DE"/>
    <w:rsid w:val="005E39E2"/>
    <w:rsid w:val="005F5215"/>
    <w:rsid w:val="0061243F"/>
    <w:rsid w:val="00622879"/>
    <w:rsid w:val="0062506C"/>
    <w:rsid w:val="00625CFD"/>
    <w:rsid w:val="006316A3"/>
    <w:rsid w:val="006359D3"/>
    <w:rsid w:val="00643D0F"/>
    <w:rsid w:val="00645843"/>
    <w:rsid w:val="00654E88"/>
    <w:rsid w:val="006606CA"/>
    <w:rsid w:val="00666287"/>
    <w:rsid w:val="00694857"/>
    <w:rsid w:val="006B48F6"/>
    <w:rsid w:val="006E0152"/>
    <w:rsid w:val="006F5BA2"/>
    <w:rsid w:val="006F757C"/>
    <w:rsid w:val="00711112"/>
    <w:rsid w:val="007126A7"/>
    <w:rsid w:val="007127AE"/>
    <w:rsid w:val="00725419"/>
    <w:rsid w:val="00727774"/>
    <w:rsid w:val="0073641E"/>
    <w:rsid w:val="007612DD"/>
    <w:rsid w:val="00771370"/>
    <w:rsid w:val="007716B2"/>
    <w:rsid w:val="0078522B"/>
    <w:rsid w:val="00795408"/>
    <w:rsid w:val="007C3447"/>
    <w:rsid w:val="007D2800"/>
    <w:rsid w:val="007E18B1"/>
    <w:rsid w:val="007E576B"/>
    <w:rsid w:val="007F3197"/>
    <w:rsid w:val="00800353"/>
    <w:rsid w:val="008403FE"/>
    <w:rsid w:val="00845F47"/>
    <w:rsid w:val="008541E3"/>
    <w:rsid w:val="008647A2"/>
    <w:rsid w:val="008742AB"/>
    <w:rsid w:val="00886DCD"/>
    <w:rsid w:val="0089255E"/>
    <w:rsid w:val="00895242"/>
    <w:rsid w:val="00895FA1"/>
    <w:rsid w:val="008C4EE0"/>
    <w:rsid w:val="008D7324"/>
    <w:rsid w:val="008F5164"/>
    <w:rsid w:val="00912A90"/>
    <w:rsid w:val="00945388"/>
    <w:rsid w:val="00945728"/>
    <w:rsid w:val="00945932"/>
    <w:rsid w:val="00961401"/>
    <w:rsid w:val="009638BA"/>
    <w:rsid w:val="00966264"/>
    <w:rsid w:val="00977A81"/>
    <w:rsid w:val="00987348"/>
    <w:rsid w:val="00987FF3"/>
    <w:rsid w:val="0099230D"/>
    <w:rsid w:val="009A24BA"/>
    <w:rsid w:val="009B542E"/>
    <w:rsid w:val="00A12229"/>
    <w:rsid w:val="00A2537D"/>
    <w:rsid w:val="00A41194"/>
    <w:rsid w:val="00A72F9C"/>
    <w:rsid w:val="00A8348E"/>
    <w:rsid w:val="00A83956"/>
    <w:rsid w:val="00A959C0"/>
    <w:rsid w:val="00AA33EB"/>
    <w:rsid w:val="00AA696F"/>
    <w:rsid w:val="00AC4C91"/>
    <w:rsid w:val="00AC6A47"/>
    <w:rsid w:val="00AD3637"/>
    <w:rsid w:val="00AE0398"/>
    <w:rsid w:val="00AE34B1"/>
    <w:rsid w:val="00AF4DBC"/>
    <w:rsid w:val="00AF6E0C"/>
    <w:rsid w:val="00B02842"/>
    <w:rsid w:val="00B03C05"/>
    <w:rsid w:val="00B27CC9"/>
    <w:rsid w:val="00B557FE"/>
    <w:rsid w:val="00B63ADD"/>
    <w:rsid w:val="00B6567D"/>
    <w:rsid w:val="00B664F5"/>
    <w:rsid w:val="00B66DFF"/>
    <w:rsid w:val="00B77544"/>
    <w:rsid w:val="00B80B2C"/>
    <w:rsid w:val="00B84322"/>
    <w:rsid w:val="00B90E07"/>
    <w:rsid w:val="00BA3592"/>
    <w:rsid w:val="00BB6318"/>
    <w:rsid w:val="00BD086E"/>
    <w:rsid w:val="00BD2F5D"/>
    <w:rsid w:val="00BD3D42"/>
    <w:rsid w:val="00BD713A"/>
    <w:rsid w:val="00BE584B"/>
    <w:rsid w:val="00BF008F"/>
    <w:rsid w:val="00BF0D66"/>
    <w:rsid w:val="00C03687"/>
    <w:rsid w:val="00C2177F"/>
    <w:rsid w:val="00C4315F"/>
    <w:rsid w:val="00C52A80"/>
    <w:rsid w:val="00C63AAB"/>
    <w:rsid w:val="00C90AD8"/>
    <w:rsid w:val="00CA7790"/>
    <w:rsid w:val="00CB3206"/>
    <w:rsid w:val="00CC207E"/>
    <w:rsid w:val="00CC4A90"/>
    <w:rsid w:val="00CD2A61"/>
    <w:rsid w:val="00CD5E17"/>
    <w:rsid w:val="00CF0C40"/>
    <w:rsid w:val="00CF5AF6"/>
    <w:rsid w:val="00D00076"/>
    <w:rsid w:val="00D14816"/>
    <w:rsid w:val="00D14C5C"/>
    <w:rsid w:val="00D21AA0"/>
    <w:rsid w:val="00D314F5"/>
    <w:rsid w:val="00D36028"/>
    <w:rsid w:val="00D57E27"/>
    <w:rsid w:val="00D57E64"/>
    <w:rsid w:val="00D67761"/>
    <w:rsid w:val="00D72F99"/>
    <w:rsid w:val="00D92F86"/>
    <w:rsid w:val="00D9357A"/>
    <w:rsid w:val="00DA79D1"/>
    <w:rsid w:val="00DB0915"/>
    <w:rsid w:val="00DB3EEA"/>
    <w:rsid w:val="00DB6F36"/>
    <w:rsid w:val="00DC0BFC"/>
    <w:rsid w:val="00DC4706"/>
    <w:rsid w:val="00DC71B8"/>
    <w:rsid w:val="00DD77A2"/>
    <w:rsid w:val="00DE1739"/>
    <w:rsid w:val="00DF5473"/>
    <w:rsid w:val="00DF7994"/>
    <w:rsid w:val="00DF7D2F"/>
    <w:rsid w:val="00E3135C"/>
    <w:rsid w:val="00E41571"/>
    <w:rsid w:val="00E61628"/>
    <w:rsid w:val="00E86AEB"/>
    <w:rsid w:val="00E9298A"/>
    <w:rsid w:val="00E9332C"/>
    <w:rsid w:val="00E97F08"/>
    <w:rsid w:val="00EB629A"/>
    <w:rsid w:val="00EB729C"/>
    <w:rsid w:val="00EC7775"/>
    <w:rsid w:val="00EE5E91"/>
    <w:rsid w:val="00EF2105"/>
    <w:rsid w:val="00F023B4"/>
    <w:rsid w:val="00F12484"/>
    <w:rsid w:val="00F12B79"/>
    <w:rsid w:val="00F2161F"/>
    <w:rsid w:val="00F2776C"/>
    <w:rsid w:val="00F5724C"/>
    <w:rsid w:val="00F65602"/>
    <w:rsid w:val="00F7037E"/>
    <w:rsid w:val="00F74819"/>
    <w:rsid w:val="00F84145"/>
    <w:rsid w:val="00F841CC"/>
    <w:rsid w:val="00F86A93"/>
    <w:rsid w:val="00F95575"/>
    <w:rsid w:val="00FA09FF"/>
    <w:rsid w:val="00FA3014"/>
    <w:rsid w:val="00FB1DF7"/>
    <w:rsid w:val="00FC0AD7"/>
    <w:rsid w:val="00FD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DCECB0-55EF-4C86-97BB-481D15D3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774"/>
    <w:rPr>
      <w:rFonts w:ascii="Arial" w:hAnsi="Arial"/>
      <w:sz w:val="22"/>
      <w:lang w:eastAsia="hu-HU"/>
    </w:rPr>
  </w:style>
  <w:style w:type="paragraph" w:styleId="Heading2">
    <w:name w:val="heading 2"/>
    <w:basedOn w:val="Normal"/>
    <w:next w:val="Normal"/>
    <w:qFormat/>
    <w:rsid w:val="00727774"/>
    <w:pPr>
      <w:keepNext/>
      <w:keepLines/>
      <w:numPr>
        <w:numId w:val="12"/>
      </w:numPr>
      <w:spacing w:before="480" w:after="240"/>
      <w:ind w:left="357" w:hanging="357"/>
      <w:outlineLvl w:val="1"/>
    </w:pPr>
    <w:rPr>
      <w:b/>
      <w:sz w:val="24"/>
      <w:lang w:val="hu-HU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5"/>
      </w:numPr>
      <w:spacing w:before="120"/>
      <w:outlineLvl w:val="2"/>
    </w:pPr>
    <w:rPr>
      <w:b/>
      <w:lang w:val="hu-H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jc w:val="both"/>
      <w:outlineLvl w:val="3"/>
    </w:pPr>
    <w:rPr>
      <w:b/>
      <w:lang w:val="hu-HU"/>
    </w:rPr>
  </w:style>
  <w:style w:type="paragraph" w:styleId="Heading5">
    <w:name w:val="heading 5"/>
    <w:basedOn w:val="Normal"/>
    <w:next w:val="Normal"/>
    <w:qFormat/>
    <w:pPr>
      <w:numPr>
        <w:ilvl w:val="4"/>
        <w:numId w:val="5"/>
      </w:numPr>
      <w:spacing w:before="240" w:after="60"/>
      <w:jc w:val="both"/>
      <w:outlineLvl w:val="4"/>
    </w:pPr>
    <w:rPr>
      <w:lang w:val="hu-HU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pacing w:before="240" w:after="60"/>
      <w:jc w:val="both"/>
      <w:outlineLvl w:val="5"/>
    </w:pPr>
    <w:rPr>
      <w:i/>
      <w:lang w:val="hu-HU"/>
    </w:rPr>
  </w:style>
  <w:style w:type="paragraph" w:styleId="Heading7">
    <w:name w:val="heading 7"/>
    <w:basedOn w:val="Normal"/>
    <w:next w:val="Normal"/>
    <w:qFormat/>
    <w:pPr>
      <w:numPr>
        <w:ilvl w:val="6"/>
        <w:numId w:val="5"/>
      </w:numPr>
      <w:spacing w:before="240" w:after="60"/>
      <w:jc w:val="both"/>
      <w:outlineLvl w:val="6"/>
    </w:pPr>
    <w:rPr>
      <w:sz w:val="20"/>
      <w:lang w:val="hu-HU"/>
    </w:rPr>
  </w:style>
  <w:style w:type="paragraph" w:styleId="Heading8">
    <w:name w:val="heading 8"/>
    <w:basedOn w:val="Normal"/>
    <w:next w:val="Normal"/>
    <w:qFormat/>
    <w:pPr>
      <w:numPr>
        <w:ilvl w:val="7"/>
        <w:numId w:val="5"/>
      </w:numPr>
      <w:spacing w:before="240" w:after="60"/>
      <w:jc w:val="both"/>
      <w:outlineLvl w:val="7"/>
    </w:pPr>
    <w:rPr>
      <w:i/>
      <w:sz w:val="20"/>
      <w:lang w:val="hu-HU"/>
    </w:rPr>
  </w:style>
  <w:style w:type="paragraph" w:styleId="Heading9">
    <w:name w:val="heading 9"/>
    <w:basedOn w:val="Normal"/>
    <w:next w:val="Normal"/>
    <w:qFormat/>
    <w:pPr>
      <w:numPr>
        <w:ilvl w:val="8"/>
        <w:numId w:val="5"/>
      </w:numPr>
      <w:spacing w:before="240" w:after="60"/>
      <w:jc w:val="both"/>
      <w:outlineLvl w:val="8"/>
    </w:pPr>
    <w:rPr>
      <w:b/>
      <w:i/>
      <w:sz w:val="18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Listavonas2">
    <w:name w:val="LAB Lista vonas 2"/>
    <w:basedOn w:val="LABNormal"/>
    <w:pPr>
      <w:numPr>
        <w:numId w:val="7"/>
      </w:numPr>
      <w:tabs>
        <w:tab w:val="clear" w:pos="360"/>
        <w:tab w:val="num" w:pos="644"/>
      </w:tabs>
      <w:ind w:left="714" w:hanging="357"/>
    </w:pPr>
  </w:style>
  <w:style w:type="paragraph" w:customStyle="1" w:styleId="LABNormal">
    <w:name w:val="LAB Normal"/>
    <w:autoRedefine/>
    <w:rsid w:val="00FA09FF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</w:pPr>
    <w:rPr>
      <w:i/>
      <w:color w:val="0070C0"/>
      <w:sz w:val="21"/>
      <w:szCs w:val="21"/>
      <w:lang w:eastAsia="hu-HU"/>
    </w:rPr>
  </w:style>
  <w:style w:type="paragraph" w:customStyle="1" w:styleId="LAB2TOC2">
    <w:name w:val="LAB2 TOC2"/>
    <w:basedOn w:val="TOC1"/>
    <w:autoRedefine/>
    <w:pPr>
      <w:numPr>
        <w:numId w:val="4"/>
      </w:numPr>
      <w:tabs>
        <w:tab w:val="right" w:leader="dot" w:pos="8222"/>
      </w:tabs>
    </w:pPr>
  </w:style>
  <w:style w:type="paragraph" w:styleId="TOC1">
    <w:name w:val="toc 1"/>
    <w:aliases w:val="LAB TOC 1"/>
    <w:basedOn w:val="Normal"/>
    <w:next w:val="Normal"/>
    <w:autoRedefine/>
    <w:semiHidden/>
    <w:pPr>
      <w:spacing w:before="120"/>
      <w:jc w:val="both"/>
    </w:pPr>
    <w:rPr>
      <w:lang w:val="hu-HU"/>
    </w:rPr>
  </w:style>
  <w:style w:type="paragraph" w:customStyle="1" w:styleId="LABJellemzok">
    <w:name w:val="LAB Jellemzok"/>
    <w:basedOn w:val="LABListavonas2"/>
    <w:pPr>
      <w:numPr>
        <w:numId w:val="3"/>
      </w:numPr>
      <w:spacing w:before="40"/>
    </w:pPr>
  </w:style>
  <w:style w:type="paragraph" w:customStyle="1" w:styleId="LABTesztKerdes2">
    <w:name w:val="LAB TesztKerdes2"/>
    <w:basedOn w:val="LABTesztkerdes"/>
    <w:next w:val="Normal"/>
    <w:pPr>
      <w:numPr>
        <w:numId w:val="5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kerdes">
    <w:name w:val="LAB Tesztkerdes"/>
    <w:basedOn w:val="LABNormal"/>
    <w:pPr>
      <w:tabs>
        <w:tab w:val="num" w:pos="357"/>
      </w:tabs>
      <w:ind w:left="357" w:hanging="357"/>
    </w:pPr>
  </w:style>
  <w:style w:type="paragraph" w:customStyle="1" w:styleId="LABFelsorolasBold">
    <w:name w:val="LAB Felsorolas Bold"/>
    <w:basedOn w:val="LABFelsorolas"/>
    <w:pPr>
      <w:numPr>
        <w:numId w:val="1"/>
      </w:numPr>
    </w:pPr>
    <w:rPr>
      <w:b/>
    </w:rPr>
  </w:style>
  <w:style w:type="paragraph" w:customStyle="1" w:styleId="LABFelsorolas">
    <w:name w:val="LAB Felsorolas"/>
    <w:pPr>
      <w:tabs>
        <w:tab w:val="num" w:pos="360"/>
      </w:tabs>
      <w:spacing w:before="120"/>
      <w:ind w:left="357" w:hanging="357"/>
    </w:pPr>
    <w:rPr>
      <w:noProof/>
      <w:sz w:val="22"/>
      <w:lang w:val="hu-HU" w:eastAsia="hu-HU"/>
    </w:rPr>
  </w:style>
  <w:style w:type="paragraph" w:customStyle="1" w:styleId="LABFelkeszulesiFeladat">
    <w:name w:val="LAB Felkeszulesi Feladat"/>
    <w:basedOn w:val="LABListasorsz1"/>
    <w:pPr>
      <w:numPr>
        <w:numId w:val="6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Listasorsz1">
    <w:name w:val="LAB Lista sorsz 1"/>
    <w:basedOn w:val="LABNormal"/>
    <w:pPr>
      <w:tabs>
        <w:tab w:val="num" w:pos="357"/>
      </w:tabs>
      <w:ind w:left="357" w:hanging="357"/>
    </w:pPr>
  </w:style>
  <w:style w:type="paragraph" w:customStyle="1" w:styleId="LABFelkeszulesiFeladatOpcio">
    <w:name w:val="LAB Felkeszulesi Feladat Opcio"/>
    <w:basedOn w:val="LABNormal"/>
    <w:pPr>
      <w:numPr>
        <w:ilvl w:val="1"/>
        <w:numId w:val="6"/>
      </w:numPr>
    </w:pPr>
  </w:style>
  <w:style w:type="paragraph" w:customStyle="1" w:styleId="LABListapotty2">
    <w:name w:val="LAB Lista potty 2"/>
    <w:basedOn w:val="LABListavonas2"/>
    <w:pPr>
      <w:numPr>
        <w:ilvl w:val="1"/>
        <w:numId w:val="2"/>
      </w:numPr>
    </w:pPr>
  </w:style>
  <w:style w:type="paragraph" w:customStyle="1" w:styleId="LABNagybekezdesszamozott">
    <w:name w:val="LAB Nagybekezdes szamozott"/>
    <w:basedOn w:val="LABNagybekezdescim"/>
    <w:pPr>
      <w:numPr>
        <w:numId w:val="8"/>
      </w:numPr>
      <w:tabs>
        <w:tab w:val="clear" w:pos="360"/>
        <w:tab w:val="num" w:pos="0"/>
      </w:tabs>
      <w:ind w:left="0"/>
    </w:pPr>
  </w:style>
  <w:style w:type="paragraph" w:customStyle="1" w:styleId="LABNagybekezdescim">
    <w:name w:val="LAB Nagybekezdes cim"/>
    <w:basedOn w:val="LABNormal"/>
    <w:next w:val="LABNormal"/>
    <w:autoRedefine/>
    <w:rsid w:val="001A6A4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before="240"/>
      <w:ind w:left="-425"/>
      <w:jc w:val="both"/>
    </w:pPr>
    <w:rPr>
      <w:b/>
      <w:i w:val="0"/>
      <w:color w:val="auto"/>
      <w:sz w:val="28"/>
    </w:rPr>
  </w:style>
  <w:style w:type="paragraph" w:customStyle="1" w:styleId="LABM11sorszamozott">
    <w:name w:val="LAB M11 sorszamozott"/>
    <w:basedOn w:val="Normal"/>
    <w:pPr>
      <w:numPr>
        <w:numId w:val="9"/>
      </w:numPr>
      <w:spacing w:before="120"/>
      <w:jc w:val="both"/>
    </w:pPr>
    <w:rPr>
      <w:lang w:val="hu-HU"/>
    </w:rPr>
  </w:style>
  <w:style w:type="paragraph" w:customStyle="1" w:styleId="mlista">
    <w:name w:val="m lista"/>
    <w:basedOn w:val="LABListapotty1"/>
    <w:pPr>
      <w:numPr>
        <w:numId w:val="10"/>
      </w:numPr>
      <w:spacing w:before="60"/>
    </w:pPr>
  </w:style>
  <w:style w:type="paragraph" w:customStyle="1" w:styleId="LABListapotty1">
    <w:name w:val="LAB Lista potty 1"/>
    <w:basedOn w:val="LABNormal"/>
    <w:pPr>
      <w:tabs>
        <w:tab w:val="num" w:pos="357"/>
      </w:tabs>
      <w:ind w:left="357" w:hanging="357"/>
    </w:pPr>
  </w:style>
  <w:style w:type="paragraph" w:customStyle="1" w:styleId="LABMvezAlcim">
    <w:name w:val="LAB MvezAlcim"/>
    <w:basedOn w:val="LABNormal"/>
    <w:pPr>
      <w:spacing w:before="0" w:after="480"/>
      <w:jc w:val="center"/>
    </w:pPr>
    <w:rPr>
      <w:b/>
      <w:smallCaps/>
      <w:sz w:val="28"/>
    </w:rPr>
  </w:style>
  <w:style w:type="paragraph" w:customStyle="1" w:styleId="LABJkVFejlecVastag">
    <w:name w:val="LAB JkVFejlecVastag"/>
    <w:basedOn w:val="LABJkvFejlec"/>
    <w:pPr>
      <w:spacing w:before="240"/>
    </w:pPr>
    <w:rPr>
      <w:b/>
      <w:sz w:val="24"/>
    </w:rPr>
  </w:style>
  <w:style w:type="paragraph" w:customStyle="1" w:styleId="LABJkvFejlec">
    <w:name w:val="LAB JkvFejlec"/>
    <w:basedOn w:val="LABNormal"/>
  </w:style>
  <w:style w:type="paragraph" w:customStyle="1" w:styleId="LABMuszer">
    <w:name w:val="LAB Muszer"/>
    <w:basedOn w:val="LABNormal"/>
  </w:style>
  <w:style w:type="paragraph" w:customStyle="1" w:styleId="LABFeladatcim">
    <w:name w:val="LAB Feladat_cim"/>
    <w:basedOn w:val="LABNormal"/>
    <w:autoRedefine/>
    <w:rsid w:val="00541E07"/>
    <w:pPr>
      <w:keepNext/>
      <w:keepLines/>
      <w:spacing w:before="480" w:after="240"/>
    </w:pPr>
    <w:rPr>
      <w:b/>
      <w:i w:val="0"/>
      <w:sz w:val="24"/>
    </w:rPr>
  </w:style>
  <w:style w:type="paragraph" w:customStyle="1" w:styleId="LABFeladatutasitas">
    <w:name w:val="LAB Feladat_utasitas"/>
    <w:basedOn w:val="LABNormal"/>
    <w:autoRedefine/>
    <w:rsid w:val="008D7324"/>
    <w:pPr>
      <w:tabs>
        <w:tab w:val="left" w:pos="788"/>
      </w:tabs>
      <w:spacing w:before="480" w:after="240"/>
    </w:pPr>
    <w:rPr>
      <w:b/>
      <w:i w:val="0"/>
      <w:sz w:val="24"/>
      <w:szCs w:val="24"/>
    </w:rPr>
  </w:style>
  <w:style w:type="paragraph" w:customStyle="1" w:styleId="LABFeladatal-utasitas">
    <w:name w:val="LAB Feladat_al-utasitas"/>
    <w:basedOn w:val="LABNormal"/>
    <w:autoRedefine/>
    <w:rsid w:val="00414A35"/>
    <w:pPr>
      <w:tabs>
        <w:tab w:val="left" w:pos="1406"/>
      </w:tabs>
    </w:pPr>
    <w:rPr>
      <w:i w:val="0"/>
      <w:snapToGrid w:val="0"/>
      <w:szCs w:val="22"/>
      <w:lang w:val="en-GB"/>
    </w:rPr>
  </w:style>
  <w:style w:type="paragraph" w:customStyle="1" w:styleId="LABAbramaga">
    <w:name w:val="LAB Abra maga"/>
    <w:basedOn w:val="LABNormal"/>
    <w:next w:val="LABAbracim"/>
    <w:pPr>
      <w:spacing w:before="480" w:after="120"/>
      <w:jc w:val="center"/>
    </w:pPr>
  </w:style>
  <w:style w:type="paragraph" w:customStyle="1" w:styleId="LABAbracim">
    <w:name w:val="LAB Abra cim"/>
    <w:basedOn w:val="LABNormal"/>
    <w:next w:val="LABNormal"/>
    <w:pPr>
      <w:spacing w:after="480"/>
      <w:jc w:val="center"/>
    </w:pPr>
  </w:style>
  <w:style w:type="character" w:customStyle="1" w:styleId="LABkiemeles">
    <w:name w:val="LAB kiemeles"/>
    <w:rPr>
      <w:i/>
    </w:rPr>
  </w:style>
  <w:style w:type="character" w:customStyle="1" w:styleId="LABchar2Felirat">
    <w:name w:val="LAB char2 Felirat"/>
    <w:rPr>
      <w:rFonts w:ascii="Times New Roman" w:hAnsi="Times New Roman"/>
      <w:b/>
      <w:color w:val="000000"/>
      <w:sz w:val="22"/>
    </w:rPr>
  </w:style>
  <w:style w:type="character" w:customStyle="1" w:styleId="LABmat">
    <w:name w:val="LAB mat"/>
    <w:rPr>
      <w:i/>
    </w:rPr>
  </w:style>
  <w:style w:type="character" w:customStyle="1" w:styleId="LABnormSUBSCRIPT">
    <w:name w:val="LAB norm SUBSCRIPT"/>
    <w:rPr>
      <w:smallCaps/>
      <w:vertAlign w:val="subscript"/>
    </w:rPr>
  </w:style>
  <w:style w:type="paragraph" w:customStyle="1" w:styleId="LABEgyenlet">
    <w:name w:val="LAB Egyenlet"/>
    <w:basedOn w:val="LABNormal"/>
    <w:next w:val="LABNormalnospace"/>
    <w:pPr>
      <w:keepLines/>
      <w:tabs>
        <w:tab w:val="center" w:pos="3888"/>
        <w:tab w:val="right" w:pos="8208"/>
      </w:tabs>
      <w:spacing w:before="240" w:after="240"/>
    </w:pPr>
  </w:style>
  <w:style w:type="paragraph" w:customStyle="1" w:styleId="LABNormalnospace">
    <w:name w:val="LAB Normal_nospace"/>
    <w:basedOn w:val="LABNormal"/>
    <w:next w:val="LABNormal"/>
    <w:pPr>
      <w:spacing w:before="0"/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spacing w:before="120"/>
      <w:jc w:val="both"/>
    </w:pPr>
    <w:rPr>
      <w:rFonts w:ascii="Times New Roman" w:hAnsi="Times New Roman"/>
      <w:lang w:val="x-none" w:eastAsia="x-none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before="120"/>
      <w:jc w:val="both"/>
    </w:pPr>
    <w:rPr>
      <w:lang w:val="hu-HU"/>
    </w:rPr>
  </w:style>
  <w:style w:type="character" w:customStyle="1" w:styleId="HeaderChar">
    <w:name w:val="Header Char"/>
    <w:link w:val="Header"/>
    <w:uiPriority w:val="99"/>
    <w:rsid w:val="00945932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93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945932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666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287"/>
    <w:rPr>
      <w:rFonts w:ascii="Times New Roman" w:hAnsi="Times New Roman"/>
      <w:sz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666287"/>
    <w:rPr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2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6287"/>
    <w:rPr>
      <w:b/>
      <w:bCs/>
      <w:lang w:eastAsia="hu-HU"/>
    </w:rPr>
  </w:style>
  <w:style w:type="paragraph" w:customStyle="1" w:styleId="LABFeladatmagyarazat2">
    <w:name w:val="LAB Feladat_magyarazat_2"/>
    <w:basedOn w:val="Normal"/>
    <w:rsid w:val="00BD713A"/>
    <w:pPr>
      <w:tabs>
        <w:tab w:val="left" w:pos="357"/>
        <w:tab w:val="left" w:pos="788"/>
        <w:tab w:val="left" w:pos="1406"/>
      </w:tabs>
      <w:spacing w:before="120"/>
      <w:ind w:left="788"/>
      <w:jc w:val="both"/>
    </w:pPr>
    <w:rPr>
      <w:lang w:val="en-GB" w:eastAsia="en-US"/>
    </w:rPr>
  </w:style>
  <w:style w:type="table" w:styleId="TableGrid">
    <w:name w:val="Table Grid"/>
    <w:basedOn w:val="TableNormal"/>
    <w:uiPriority w:val="59"/>
    <w:rsid w:val="00B03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adatutasitas">
    <w:name w:val="feladat_utasitas"/>
    <w:basedOn w:val="Normal"/>
    <w:rsid w:val="00BD086E"/>
    <w:pPr>
      <w:tabs>
        <w:tab w:val="left" w:pos="788"/>
        <w:tab w:val="num" w:pos="851"/>
      </w:tabs>
      <w:spacing w:before="120"/>
      <w:ind w:left="794" w:hanging="437"/>
      <w:jc w:val="both"/>
    </w:pPr>
    <w:rPr>
      <w:sz w:val="21"/>
      <w:lang w:val="hu-HU" w:eastAsia="en-US"/>
    </w:rPr>
  </w:style>
  <w:style w:type="paragraph" w:customStyle="1" w:styleId="LABFeladatmagyarazat">
    <w:name w:val="LAB Feladat_magyarazat"/>
    <w:basedOn w:val="LABNormal"/>
    <w:rsid w:val="00BD086E"/>
    <w:pPr>
      <w:tabs>
        <w:tab w:val="left" w:pos="357"/>
        <w:tab w:val="left" w:pos="788"/>
        <w:tab w:val="left" w:pos="1406"/>
      </w:tabs>
      <w:jc w:val="both"/>
    </w:pPr>
    <w:rPr>
      <w:i w:val="0"/>
      <w:color w:val="auto"/>
      <w:lang w:eastAsia="en-US"/>
    </w:rPr>
  </w:style>
  <w:style w:type="character" w:customStyle="1" w:styleId="LABfeher">
    <w:name w:val="LAB feher"/>
    <w:basedOn w:val="DefaultParagraphFont"/>
    <w:rsid w:val="00BD086E"/>
    <w:rPr>
      <w:color w:val="FFFFFF"/>
    </w:rPr>
  </w:style>
  <w:style w:type="paragraph" w:styleId="ListParagraph">
    <w:name w:val="List Paragraph"/>
    <w:basedOn w:val="Normal"/>
    <w:uiPriority w:val="34"/>
    <w:qFormat/>
    <w:rsid w:val="002432D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A09FF"/>
    <w:pPr>
      <w:spacing w:after="200"/>
    </w:pPr>
    <w:rPr>
      <w:rFonts w:ascii="Times New Roman" w:hAnsi="Times New Roman"/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B5E44-8EF3-49E7-AEBF-33A64DFF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1014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MÉRÉSI JEGYZŐKÖNYV</vt:lpstr>
      <vt:lpstr>MÉRÉSI JEGYZŐKÖNYV</vt:lpstr>
    </vt:vector>
  </TitlesOfParts>
  <Company>BME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MÉRÉSI JEGYZŐKÖNYV</dc:title>
  <dc:subject/>
  <dc:creator>daboczi</dc:creator>
  <cp:keywords/>
  <cp:lastModifiedBy>Orosz György</cp:lastModifiedBy>
  <cp:revision>10</cp:revision>
  <cp:lastPrinted>2024-08-26T05:39:00Z</cp:lastPrinted>
  <dcterms:created xsi:type="dcterms:W3CDTF">2024-08-23T15:57:00Z</dcterms:created>
  <dcterms:modified xsi:type="dcterms:W3CDTF">2024-08-26T11:24:00Z</dcterms:modified>
</cp:coreProperties>
</file>