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E7F" w:rsidRDefault="00AA3E7F">
      <w:pPr>
        <w:pStyle w:val="LABMvezAlcim"/>
      </w:pPr>
      <w:r>
        <w:t>Mérési Jegyzőkönyv</w:t>
      </w:r>
    </w:p>
    <w:tbl>
      <w:tblPr>
        <w:tblW w:w="0" w:type="auto"/>
        <w:tblInd w:w="-34" w:type="dxa"/>
        <w:tblLayout w:type="fixed"/>
        <w:tblLook w:val="0000"/>
      </w:tblPr>
      <w:tblGrid>
        <w:gridCol w:w="2694"/>
        <w:gridCol w:w="5764"/>
      </w:tblGrid>
      <w:tr w:rsidR="00AA3E7F">
        <w:tc>
          <w:tcPr>
            <w:tcW w:w="2694" w:type="dxa"/>
          </w:tcPr>
          <w:p w:rsidR="00AA3E7F" w:rsidRDefault="00AA3E7F">
            <w:pPr>
              <w:pStyle w:val="LABJkVFejlecVastag"/>
              <w:spacing w:before="120"/>
              <w:rPr>
                <w:lang w:val="hu-HU"/>
              </w:rPr>
            </w:pPr>
            <w:r>
              <w:rPr>
                <w:lang w:val="hu-HU"/>
              </w:rPr>
              <w:t>A mérés tárgya:</w:t>
            </w:r>
          </w:p>
        </w:tc>
        <w:tc>
          <w:tcPr>
            <w:tcW w:w="5764" w:type="dxa"/>
          </w:tcPr>
          <w:p w:rsidR="00AA3E7F" w:rsidRDefault="00AA3E7F">
            <w:pPr>
              <w:pStyle w:val="LABJkvFejlec"/>
            </w:pPr>
            <w:r>
              <w:t>Alapmérések (2. mérés)</w:t>
            </w:r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A mérés időpontja:</w:t>
            </w:r>
          </w:p>
        </w:tc>
        <w:tc>
          <w:tcPr>
            <w:tcW w:w="5764" w:type="dxa"/>
          </w:tcPr>
          <w:p w:rsidR="00AA3E7F" w:rsidRDefault="00AA3E7F">
            <w:pPr>
              <w:pStyle w:val="LABJkvFejlec"/>
            </w:pPr>
            <w:r>
              <w:t>&lt;év&gt;. &lt;hónap&gt;. &lt;nap&gt;</w:t>
            </w:r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A mérés helyszíne:</w:t>
            </w:r>
          </w:p>
        </w:tc>
        <w:tc>
          <w:tcPr>
            <w:tcW w:w="5764" w:type="dxa"/>
          </w:tcPr>
          <w:p w:rsidR="00AA3E7F" w:rsidRDefault="00D215FE">
            <w:pPr>
              <w:pStyle w:val="LABJkvFejlec"/>
            </w:pPr>
            <w:r>
              <w:t xml:space="preserve">BME, Q </w:t>
            </w:r>
            <w:proofErr w:type="gramStart"/>
            <w:r>
              <w:t>BP&lt;</w:t>
            </w:r>
            <w:proofErr w:type="gramEnd"/>
            <w:r>
              <w:t>107/108/109/110</w:t>
            </w:r>
            <w:r w:rsidR="00AA3E7F">
              <w:t>&gt;</w:t>
            </w:r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A mérést végzik:</w:t>
            </w:r>
          </w:p>
        </w:tc>
        <w:tc>
          <w:tcPr>
            <w:tcW w:w="5764" w:type="dxa"/>
          </w:tcPr>
          <w:p w:rsidR="00AA3E7F" w:rsidRDefault="00AA3E7F">
            <w:pPr>
              <w:pStyle w:val="LABJkvFejlec"/>
            </w:pPr>
            <w:r>
              <w:t xml:space="preserve">&lt;hallgató neve&gt; </w:t>
            </w:r>
          </w:p>
          <w:p w:rsidR="00AA3E7F" w:rsidRDefault="00AA3E7F">
            <w:pPr>
              <w:pStyle w:val="LABJkvFejlec"/>
            </w:pPr>
            <w:r>
              <w:t xml:space="preserve">&lt;hallgató neve&gt; </w:t>
            </w:r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Mérőcsoport</w:t>
            </w:r>
          </w:p>
        </w:tc>
        <w:tc>
          <w:tcPr>
            <w:tcW w:w="5764" w:type="dxa"/>
          </w:tcPr>
          <w:p w:rsidR="00AA3E7F" w:rsidRDefault="00AA3E7F">
            <w:pPr>
              <w:pStyle w:val="LABJkvFejlec"/>
            </w:pPr>
            <w:r>
              <w:t>&lt;kurzus&gt;, &lt;csoport száma&gt;</w:t>
            </w:r>
          </w:p>
        </w:tc>
      </w:tr>
      <w:tr w:rsidR="00AA3E7F">
        <w:tc>
          <w:tcPr>
            <w:tcW w:w="2694" w:type="dxa"/>
          </w:tcPr>
          <w:p w:rsidR="00AA3E7F" w:rsidRDefault="00AA3E7F">
            <w:pPr>
              <w:pStyle w:val="LABJkvFejlec"/>
              <w:rPr>
                <w:b/>
              </w:rPr>
            </w:pPr>
            <w:r>
              <w:rPr>
                <w:b/>
              </w:rPr>
              <w:t>A mérést vezeti:</w:t>
            </w:r>
          </w:p>
        </w:tc>
        <w:tc>
          <w:tcPr>
            <w:tcW w:w="5764" w:type="dxa"/>
          </w:tcPr>
          <w:p w:rsidR="00AA3E7F" w:rsidRDefault="00AA3E7F">
            <w:pPr>
              <w:pStyle w:val="LABJkvFejlec"/>
            </w:pPr>
            <w:r>
              <w:t>&lt;mérésvezető neve&gt;</w:t>
            </w:r>
          </w:p>
        </w:tc>
      </w:tr>
    </w:tbl>
    <w:p w:rsidR="00AA3E7F" w:rsidRDefault="00AA3E7F">
      <w:pPr>
        <w:pStyle w:val="LABNagybekezdescim"/>
      </w:pPr>
      <w:r>
        <w:t>Felhasznált eszközök</w:t>
      </w:r>
    </w:p>
    <w:tbl>
      <w:tblPr>
        <w:tblW w:w="0" w:type="auto"/>
        <w:tblInd w:w="-34" w:type="dxa"/>
        <w:tblLayout w:type="fixed"/>
        <w:tblLook w:val="0000"/>
      </w:tblPr>
      <w:tblGrid>
        <w:gridCol w:w="3828"/>
        <w:gridCol w:w="2410"/>
        <w:gridCol w:w="1842"/>
      </w:tblGrid>
      <w:tr w:rsidR="00AA3E7F">
        <w:tc>
          <w:tcPr>
            <w:tcW w:w="3828" w:type="dxa"/>
          </w:tcPr>
          <w:p w:rsidR="00AA3E7F" w:rsidRDefault="00AA3E7F">
            <w:pPr>
              <w:pStyle w:val="LABMuszer"/>
            </w:pPr>
            <w:r>
              <w:t>Oszcilloszkóp</w:t>
            </w:r>
          </w:p>
        </w:tc>
        <w:tc>
          <w:tcPr>
            <w:tcW w:w="2410" w:type="dxa"/>
          </w:tcPr>
          <w:p w:rsidR="00AA3E7F" w:rsidRDefault="00AA3E7F">
            <w:pPr>
              <w:pStyle w:val="LABMuszer"/>
            </w:pPr>
            <w:r>
              <w:t>AGILENT 54622A</w:t>
            </w:r>
          </w:p>
        </w:tc>
        <w:tc>
          <w:tcPr>
            <w:tcW w:w="1842" w:type="dxa"/>
          </w:tcPr>
          <w:p w:rsidR="00AA3E7F" w:rsidRDefault="00AA3E7F">
            <w:pPr>
              <w:pStyle w:val="LABMuszer"/>
            </w:pPr>
            <w:r>
              <w:t>&lt;gyártási sz.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Muszer"/>
            </w:pPr>
            <w:r>
              <w:t>Tápegység</w:t>
            </w:r>
          </w:p>
        </w:tc>
        <w:tc>
          <w:tcPr>
            <w:tcW w:w="2410" w:type="dxa"/>
          </w:tcPr>
          <w:p w:rsidR="00AA3E7F" w:rsidRDefault="00AA3E7F">
            <w:pPr>
              <w:pStyle w:val="LABMuszer"/>
            </w:pPr>
            <w:r>
              <w:t>AGILENT E3630</w:t>
            </w:r>
          </w:p>
        </w:tc>
        <w:tc>
          <w:tcPr>
            <w:tcW w:w="1842" w:type="dxa"/>
          </w:tcPr>
          <w:p w:rsidR="00AA3E7F" w:rsidRDefault="00AA3E7F">
            <w:pPr>
              <w:pStyle w:val="LABMuszer"/>
            </w:pPr>
            <w:r>
              <w:t xml:space="preserve">      vagy </w:t>
            </w:r>
            <w:proofErr w:type="spellStart"/>
            <w:r>
              <w:t>cimke</w:t>
            </w:r>
            <w:proofErr w:type="spellEnd"/>
            <w:r>
              <w:t>&gt;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Muszer"/>
            </w:pPr>
            <w:r>
              <w:t xml:space="preserve">Függvénygenerátor </w:t>
            </w:r>
          </w:p>
        </w:tc>
        <w:tc>
          <w:tcPr>
            <w:tcW w:w="2410" w:type="dxa"/>
          </w:tcPr>
          <w:p w:rsidR="00AA3E7F" w:rsidRDefault="00AA3E7F">
            <w:pPr>
              <w:pStyle w:val="LABMuszer"/>
            </w:pPr>
            <w:r>
              <w:t>AGILENT 33220A</w:t>
            </w:r>
          </w:p>
        </w:tc>
        <w:tc>
          <w:tcPr>
            <w:tcW w:w="1842" w:type="dxa"/>
          </w:tcPr>
          <w:p w:rsidR="00AA3E7F" w:rsidRDefault="00AA3E7F">
            <w:pPr>
              <w:pStyle w:val="LABMuszer"/>
            </w:pPr>
            <w:proofErr w:type="gramStart"/>
            <w:r>
              <w:t xml:space="preserve">&lt; </w:t>
            </w:r>
            <w:proofErr w:type="spellStart"/>
            <w:r>
              <w:t>gy.sz</w:t>
            </w:r>
            <w:proofErr w:type="spellEnd"/>
            <w:proofErr w:type="gramEnd"/>
            <w:r>
              <w:t>. &gt;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Muszer"/>
            </w:pPr>
            <w:r>
              <w:t xml:space="preserve">Digitális multiméter (6½ </w:t>
            </w:r>
            <w:proofErr w:type="spellStart"/>
            <w:r>
              <w:t>digit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AA3E7F" w:rsidRDefault="00AA3E7F">
            <w:pPr>
              <w:pStyle w:val="LABMuszer"/>
            </w:pPr>
            <w:r>
              <w:t>AGILENT 33401A</w:t>
            </w:r>
          </w:p>
        </w:tc>
        <w:tc>
          <w:tcPr>
            <w:tcW w:w="1842" w:type="dxa"/>
          </w:tcPr>
          <w:p w:rsidR="00AA3E7F" w:rsidRDefault="00AA3E7F">
            <w:pPr>
              <w:pStyle w:val="LABMuszer"/>
            </w:pPr>
            <w:proofErr w:type="gramStart"/>
            <w:r>
              <w:t xml:space="preserve">&lt; </w:t>
            </w:r>
            <w:proofErr w:type="spellStart"/>
            <w:r>
              <w:t>gy.sz</w:t>
            </w:r>
            <w:proofErr w:type="spellEnd"/>
            <w:r>
              <w:t>.</w:t>
            </w:r>
            <w:proofErr w:type="gramEnd"/>
            <w:r>
              <w:t xml:space="preserve"> &gt;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Muszer"/>
            </w:pPr>
            <w:r>
              <w:t xml:space="preserve">Digitális multiméter (3½ </w:t>
            </w:r>
            <w:proofErr w:type="spellStart"/>
            <w:r>
              <w:t>digit</w:t>
            </w:r>
            <w:proofErr w:type="spellEnd"/>
            <w:r>
              <w:t>)</w:t>
            </w:r>
          </w:p>
        </w:tc>
        <w:tc>
          <w:tcPr>
            <w:tcW w:w="2410" w:type="dxa"/>
          </w:tcPr>
          <w:p w:rsidR="00AA3E7F" w:rsidRDefault="00AA3E7F">
            <w:pPr>
              <w:pStyle w:val="LABMuszer"/>
            </w:pPr>
            <w:r>
              <w:t>METEX ME-22T</w:t>
            </w:r>
          </w:p>
        </w:tc>
        <w:tc>
          <w:tcPr>
            <w:tcW w:w="1842" w:type="dxa"/>
          </w:tcPr>
          <w:p w:rsidR="00AA3E7F" w:rsidRDefault="00AA3E7F">
            <w:pPr>
              <w:pStyle w:val="LABMuszer"/>
            </w:pPr>
            <w:proofErr w:type="gramStart"/>
            <w:r>
              <w:t xml:space="preserve">&lt; </w:t>
            </w:r>
            <w:proofErr w:type="spellStart"/>
            <w:r>
              <w:t>gy.sz</w:t>
            </w:r>
            <w:proofErr w:type="spellEnd"/>
            <w:r>
              <w:t>.</w:t>
            </w:r>
            <w:proofErr w:type="gramEnd"/>
            <w:r>
              <w:t xml:space="preserve"> &gt;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Normal"/>
            </w:pPr>
            <w:r>
              <w:t>Analóg multiméter</w:t>
            </w:r>
          </w:p>
        </w:tc>
        <w:tc>
          <w:tcPr>
            <w:tcW w:w="2410" w:type="dxa"/>
          </w:tcPr>
          <w:p w:rsidR="00AA3E7F" w:rsidRDefault="00AA3E7F">
            <w:pPr>
              <w:pStyle w:val="LABNormal"/>
            </w:pPr>
            <w:r>
              <w:t>Ganzuniv-3</w:t>
            </w:r>
          </w:p>
        </w:tc>
        <w:tc>
          <w:tcPr>
            <w:tcW w:w="1842" w:type="dxa"/>
          </w:tcPr>
          <w:p w:rsidR="00AA3E7F" w:rsidRDefault="00AA3E7F">
            <w:pPr>
              <w:pStyle w:val="LABNormal"/>
            </w:pPr>
            <w:proofErr w:type="gramStart"/>
            <w:r>
              <w:t xml:space="preserve">&lt; </w:t>
            </w:r>
            <w:proofErr w:type="spellStart"/>
            <w:r>
              <w:t>gy.sz</w:t>
            </w:r>
            <w:proofErr w:type="spellEnd"/>
            <w:r>
              <w:t>.</w:t>
            </w:r>
            <w:proofErr w:type="gramEnd"/>
            <w:r>
              <w:t xml:space="preserve"> &gt;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Normal"/>
            </w:pPr>
            <w:r>
              <w:t>Hall-szondás árammérő</w:t>
            </w:r>
          </w:p>
        </w:tc>
        <w:tc>
          <w:tcPr>
            <w:tcW w:w="2410" w:type="dxa"/>
          </w:tcPr>
          <w:p w:rsidR="00AA3E7F" w:rsidRDefault="00AA3E7F">
            <w:pPr>
              <w:pStyle w:val="LABNormal"/>
            </w:pPr>
            <w:r>
              <w:t>HAMEG HZ-56</w:t>
            </w:r>
          </w:p>
        </w:tc>
        <w:tc>
          <w:tcPr>
            <w:tcW w:w="1842" w:type="dxa"/>
          </w:tcPr>
          <w:p w:rsidR="00AA3E7F" w:rsidRDefault="00AA3E7F">
            <w:pPr>
              <w:pStyle w:val="LABNormal"/>
            </w:pPr>
            <w:proofErr w:type="gramStart"/>
            <w:r>
              <w:t xml:space="preserve">&lt; </w:t>
            </w:r>
            <w:proofErr w:type="spellStart"/>
            <w:r>
              <w:t>gy.sz</w:t>
            </w:r>
            <w:proofErr w:type="spellEnd"/>
            <w:r>
              <w:t>.</w:t>
            </w:r>
            <w:proofErr w:type="gramEnd"/>
            <w:r>
              <w:t xml:space="preserve"> &gt;</w:t>
            </w:r>
          </w:p>
        </w:tc>
      </w:tr>
      <w:tr w:rsidR="00AA3E7F">
        <w:tc>
          <w:tcPr>
            <w:tcW w:w="3828" w:type="dxa"/>
          </w:tcPr>
          <w:p w:rsidR="00AA3E7F" w:rsidRDefault="00AA3E7F">
            <w:pPr>
              <w:pStyle w:val="LABNormal"/>
            </w:pPr>
            <w:r>
              <w:t>Mikrométer</w:t>
            </w:r>
          </w:p>
        </w:tc>
        <w:tc>
          <w:tcPr>
            <w:tcW w:w="2410" w:type="dxa"/>
          </w:tcPr>
          <w:p w:rsidR="00AA3E7F" w:rsidRDefault="00AA3E7F">
            <w:pPr>
              <w:pStyle w:val="LABNormal"/>
            </w:pPr>
          </w:p>
        </w:tc>
        <w:tc>
          <w:tcPr>
            <w:tcW w:w="1842" w:type="dxa"/>
          </w:tcPr>
          <w:p w:rsidR="00AA3E7F" w:rsidRDefault="00AA3E7F">
            <w:pPr>
              <w:pStyle w:val="LABNormal"/>
            </w:pPr>
            <w:proofErr w:type="gramStart"/>
            <w:r>
              <w:t xml:space="preserve">&lt; </w:t>
            </w:r>
            <w:proofErr w:type="spellStart"/>
            <w:r>
              <w:t>gy.sz</w:t>
            </w:r>
            <w:proofErr w:type="spellEnd"/>
            <w:r>
              <w:t>.</w:t>
            </w:r>
            <w:proofErr w:type="gramEnd"/>
            <w:r>
              <w:t xml:space="preserve"> &gt;</w:t>
            </w:r>
          </w:p>
        </w:tc>
      </w:tr>
    </w:tbl>
    <w:p w:rsidR="00AA3E7F" w:rsidRDefault="00AA3E7F">
      <w:pPr>
        <w:pStyle w:val="LABMuszer"/>
        <w:rPr>
          <w:lang w:val="en-US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537"/>
        <w:gridCol w:w="3151"/>
      </w:tblGrid>
      <w:tr w:rsidR="00AA3E7F">
        <w:tc>
          <w:tcPr>
            <w:tcW w:w="4537" w:type="dxa"/>
          </w:tcPr>
          <w:p w:rsidR="00AA3E7F" w:rsidRDefault="00AA3E7F">
            <w:pPr>
              <w:pStyle w:val="LABMuszer"/>
            </w:pPr>
            <w:r>
              <w:t>Tesztpanel (ld. ábra)</w:t>
            </w:r>
          </w:p>
        </w:tc>
        <w:tc>
          <w:tcPr>
            <w:tcW w:w="3151" w:type="dxa"/>
          </w:tcPr>
          <w:p w:rsidR="00AA3E7F" w:rsidRDefault="00AA3E7F">
            <w:pPr>
              <w:pStyle w:val="LABMuszer"/>
            </w:pPr>
            <w:r>
              <w:t>VIK-01-01</w:t>
            </w:r>
          </w:p>
        </w:tc>
      </w:tr>
      <w:tr w:rsidR="00AA3E7F">
        <w:tc>
          <w:tcPr>
            <w:tcW w:w="4537" w:type="dxa"/>
          </w:tcPr>
          <w:p w:rsidR="00AA3E7F" w:rsidRDefault="00AA3E7F">
            <w:pPr>
              <w:pStyle w:val="LABNormal"/>
            </w:pPr>
            <w:r>
              <w:t>Biztonsági transzformátor (230 </w:t>
            </w:r>
            <w:r>
              <w:rPr>
                <w:lang w:val="en-US"/>
              </w:rPr>
              <w:t>/ 2x11.5V</w:t>
            </w:r>
            <w:r>
              <w:t>)</w:t>
            </w:r>
          </w:p>
        </w:tc>
        <w:tc>
          <w:tcPr>
            <w:tcW w:w="3151" w:type="dxa"/>
          </w:tcPr>
          <w:p w:rsidR="00AA3E7F" w:rsidRDefault="00AA3E7F">
            <w:pPr>
              <w:pStyle w:val="LABNormal"/>
            </w:pPr>
            <w:r>
              <w:t>VIK-01-02</w:t>
            </w:r>
          </w:p>
        </w:tc>
      </w:tr>
      <w:tr w:rsidR="00AA3E7F">
        <w:tc>
          <w:tcPr>
            <w:tcW w:w="4537" w:type="dxa"/>
          </w:tcPr>
          <w:p w:rsidR="00AA3E7F" w:rsidRDefault="00AA3E7F">
            <w:pPr>
              <w:pStyle w:val="LABNormal"/>
            </w:pPr>
            <w:r>
              <w:t>Terhelő ellenállás</w:t>
            </w:r>
          </w:p>
        </w:tc>
        <w:tc>
          <w:tcPr>
            <w:tcW w:w="3151" w:type="dxa"/>
          </w:tcPr>
          <w:p w:rsidR="00AA3E7F" w:rsidRDefault="00AA3E7F">
            <w:pPr>
              <w:pStyle w:val="LABNormal"/>
            </w:pPr>
            <w:r>
              <w:t>VIK-01-03</w:t>
            </w:r>
          </w:p>
        </w:tc>
      </w:tr>
    </w:tbl>
    <w:p w:rsidR="00AA3E7F" w:rsidRDefault="004134DC">
      <w:pPr>
        <w:pStyle w:val="LABAbramaga"/>
      </w:pPr>
      <w:r>
        <w:rPr>
          <w:noProof/>
        </w:rPr>
        <w:drawing>
          <wp:inline distT="0" distB="0" distL="0" distR="0">
            <wp:extent cx="5403215" cy="2698750"/>
            <wp:effectExtent l="19050" t="0" r="6985" b="0"/>
            <wp:docPr id="1" name="Picture 1" descr="ALAPL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PLA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269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3E7F" w:rsidRDefault="00AA3E7F">
      <w:pPr>
        <w:pStyle w:val="LABNagybekezdescim"/>
      </w:pPr>
      <w:r>
        <w:lastRenderedPageBreak/>
        <w:t>Mérési feladatok</w:t>
      </w:r>
      <w:r w:rsidR="00CD19C2">
        <w:rPr>
          <w:rStyle w:val="LABfeher"/>
        </w:rPr>
        <w:fldChar w:fldCharType="begin"/>
      </w:r>
      <w:r>
        <w:rPr>
          <w:rStyle w:val="LABfeher"/>
        </w:rPr>
        <w:instrText xml:space="preserve"> listnum fel \l 1 \s 0</w:instrText>
      </w:r>
      <w:r w:rsidR="00CD19C2">
        <w:rPr>
          <w:rStyle w:val="LABfeher"/>
        </w:rPr>
        <w:fldChar w:fldCharType="end"/>
      </w:r>
    </w:p>
    <w:p w:rsidR="00AA3E7F" w:rsidRDefault="00AA3E7F" w:rsidP="00881BFE">
      <w:pPr>
        <w:pStyle w:val="LABFeladatcim"/>
      </w:pPr>
      <w:r>
        <w:t xml:space="preserve">A laborban megismert általános célú műszerek használatának gyakorlása </w:t>
      </w:r>
    </w:p>
    <w:p w:rsidR="00AA3E7F" w:rsidRPr="0028447F" w:rsidRDefault="00AA3E7F">
      <w:pPr>
        <w:framePr w:w="7534" w:h="595" w:hSpace="180" w:wrap="notBeside" w:vAnchor="text" w:hAnchor="text" w:x="624" w:y="1418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 xml:space="preserve">A tápegység </w:t>
      </w:r>
      <w:proofErr w:type="spellStart"/>
      <w:r>
        <w:t>egyutas</w:t>
      </w:r>
      <w:proofErr w:type="spellEnd"/>
      <w:r>
        <w:t xml:space="preserve"> egyenirányító bemenetét csatlakoztassa a transzformátor kapcsaira! A kimeneti kapcsokra kösse az oszcilloszkópot és a terhelő potenciométert! A terhelőáramot növelve keresse meg azt a kritikus terhelőáram értéket, amelynél a kimeneti feszültség nem lesz állandó, hanem minden periódus alatt bizonyos időre „behorpad”!</w:t>
      </w:r>
    </w:p>
    <w:p w:rsidR="00AA3E7F" w:rsidRPr="0028447F" w:rsidRDefault="00AA3E7F">
      <w:pPr>
        <w:framePr w:w="7534" w:h="595" w:hSpace="180" w:wrap="notBeside" w:vAnchor="text" w:hAnchor="text" w:x="624" w:y="147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>Határozza meg, hogy az állandó kimeneti feszültség fenntartásához mekkora feszültségnek kell lennie a tápegység IC bemenete és kimenete között!</w:t>
      </w:r>
    </w:p>
    <w:p w:rsidR="00AA3E7F" w:rsidRDefault="00AA3E7F">
      <w:pPr>
        <w:pStyle w:val="LABFeladatutasitas"/>
      </w:pPr>
      <w:r>
        <w:t>A terhelő ellenállás változtatásával vegye fel a tápegység IC</w:t>
      </w:r>
    </w:p>
    <w:p w:rsidR="00AA3E7F" w:rsidRDefault="00AA3E7F">
      <w:pPr>
        <w:pStyle w:val="LABFeladatal-utasitas"/>
      </w:pPr>
      <w:r>
        <w:t>bemeneti- és kimeneti feszültsége</w:t>
      </w:r>
    </w:p>
    <w:p w:rsidR="00AA3E7F" w:rsidRDefault="00AA3E7F">
      <w:pPr>
        <w:pStyle w:val="LABFeladatal-utasitas"/>
      </w:pPr>
      <w:r>
        <w:t>bemeneti- és kimeneti feszültség hullámossága</w:t>
      </w:r>
    </w:p>
    <w:p w:rsidR="00AA3E7F" w:rsidRDefault="00AA3E7F">
      <w:pPr>
        <w:pStyle w:val="LABFeladatal-utasitas"/>
      </w:pPr>
      <w:r>
        <w:t>a diódán átfolyó periodikus csúcsáram és</w:t>
      </w:r>
    </w:p>
    <w:p w:rsidR="00AA3E7F" w:rsidRDefault="00AA3E7F">
      <w:pPr>
        <w:pStyle w:val="LABFeladatal-utasitas"/>
      </w:pPr>
      <w:r>
        <w:t>a folyási szög</w:t>
      </w:r>
    </w:p>
    <w:p w:rsidR="00AA3E7F" w:rsidRDefault="00AA3E7F">
      <w:pPr>
        <w:pStyle w:val="beljebbkezd15"/>
        <w:rPr>
          <w:rStyle w:val="LABariel"/>
        </w:rPr>
      </w:pPr>
      <w:proofErr w:type="gramStart"/>
      <w:r>
        <w:rPr>
          <w:rStyle w:val="LABariel"/>
        </w:rPr>
        <w:t>közötti</w:t>
      </w:r>
      <w:proofErr w:type="gramEnd"/>
      <w:r>
        <w:rPr>
          <w:rStyle w:val="LABariel"/>
        </w:rPr>
        <w:t xml:space="preserve"> kapcsolatot!</w:t>
      </w:r>
    </w:p>
    <w:p w:rsidR="00AA3E7F" w:rsidRPr="0028447F" w:rsidRDefault="00AA3E7F">
      <w:pPr>
        <w:framePr w:w="7534" w:h="595" w:hSpace="180" w:wrap="notBeside" w:vAnchor="text" w:hAnchor="text" w:x="624" w:y="1474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Pr="0028447F" w:rsidRDefault="00AA3E7F">
      <w:pPr>
        <w:framePr w:w="7534" w:h="595" w:hSpace="180" w:wrap="notBeside" w:vAnchor="text" w:hAnchor="text" w:x="624" w:y="79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 xml:space="preserve">Ismételje meg az előző pontokban leírt méréseket </w:t>
      </w:r>
      <w:proofErr w:type="spellStart"/>
      <w:r>
        <w:t>kétutas</w:t>
      </w:r>
      <w:proofErr w:type="spellEnd"/>
      <w:r>
        <w:t xml:space="preserve"> egyenirányító kapcsolásokban is!</w:t>
      </w:r>
    </w:p>
    <w:p w:rsidR="00AA3E7F" w:rsidRDefault="00AA3E7F" w:rsidP="00881BFE">
      <w:pPr>
        <w:pStyle w:val="LABFeladatcim"/>
      </w:pPr>
      <w:proofErr w:type="spellStart"/>
      <w:r>
        <w:t>Thevenin</w:t>
      </w:r>
      <w:proofErr w:type="spellEnd"/>
      <w:r>
        <w:t xml:space="preserve"> helyettesítő kép mérése</w:t>
      </w:r>
    </w:p>
    <w:p w:rsidR="00AA3E7F" w:rsidRDefault="00AA3E7F">
      <w:pPr>
        <w:pStyle w:val="LABFeladatutasitas"/>
      </w:pPr>
      <w:r>
        <w:t xml:space="preserve">Saját terve alapján mérje meg </w:t>
      </w:r>
      <w:r w:rsidR="00823AB3">
        <w:t xml:space="preserve">a hálózati transzformátor </w:t>
      </w:r>
      <w:proofErr w:type="spellStart"/>
      <w:r w:rsidR="00823AB3">
        <w:t>Thevenin</w:t>
      </w:r>
      <w:proofErr w:type="spellEnd"/>
      <w:r w:rsidR="00823AB3">
        <w:t xml:space="preserve"> helyettesítő képének elemeit! Javasolt a szekunder oldal egyik ágának mérése (pl. </w:t>
      </w:r>
      <w:proofErr w:type="spellStart"/>
      <w:r w:rsidR="00823AB3">
        <w:t>Common</w:t>
      </w:r>
      <w:proofErr w:type="spellEnd"/>
      <w:r w:rsidR="00823AB3">
        <w:t xml:space="preserve"> és </w:t>
      </w:r>
      <w:proofErr w:type="spellStart"/>
      <w:r w:rsidR="00823AB3">
        <w:t>OutA</w:t>
      </w:r>
      <w:proofErr w:type="spellEnd"/>
      <w:r w:rsidR="00823AB3">
        <w:t xml:space="preserve"> kivezetések között).</w:t>
      </w:r>
    </w:p>
    <w:p w:rsidR="00AA3E7F" w:rsidRPr="0028447F" w:rsidRDefault="00AA3E7F">
      <w:pPr>
        <w:framePr w:w="7534" w:h="595" w:hSpace="180" w:wrap="notBeside" w:vAnchor="text" w:hAnchor="text" w:x="624" w:y="622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al-utasitas"/>
      </w:pPr>
      <w:r>
        <w:t>Válassza ki a mérés elvégzéséhez a megfelelő műszereket, törekedve a legpontosabb eredményt adó mérési összeállításra!</w:t>
      </w:r>
    </w:p>
    <w:p w:rsidR="00AA3E7F" w:rsidRPr="0028447F" w:rsidRDefault="00AA3E7F">
      <w:pPr>
        <w:framePr w:w="7534" w:h="595" w:hSpace="180" w:wrap="notBeside" w:vAnchor="text" w:hAnchor="text" w:x="624" w:y="1427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al-utasitas"/>
      </w:pPr>
      <w:r>
        <w:t>Meghatározandó a generátor belső ellenállása, üresjárási feszültsége és a feszültségmérés bizonytalansága.</w:t>
      </w:r>
    </w:p>
    <w:p w:rsidR="00AA3E7F" w:rsidRDefault="00AA3E7F" w:rsidP="00881BFE">
      <w:pPr>
        <w:pStyle w:val="LABFeladatcim"/>
      </w:pPr>
      <w:r>
        <w:lastRenderedPageBreak/>
        <w:t>Digitális multiméter kalibrálása</w:t>
      </w:r>
    </w:p>
    <w:p w:rsidR="00AA3E7F" w:rsidRPr="0028447F" w:rsidRDefault="00AA3E7F">
      <w:pPr>
        <w:framePr w:w="7534" w:h="595" w:hSpace="180" w:wrap="notBeside" w:vAnchor="text" w:hAnchor="text" w:x="624" w:y="70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 xml:space="preserve">Kalibráljon egy 3½ </w:t>
      </w:r>
      <w:proofErr w:type="spellStart"/>
      <w:r>
        <w:t>digites</w:t>
      </w:r>
      <w:proofErr w:type="spellEnd"/>
      <w:r>
        <w:t xml:space="preserve"> multimétert, a megadott frekvencián, 10 </w:t>
      </w:r>
      <w:proofErr w:type="spellStart"/>
      <w:r>
        <w:t>V-on</w:t>
      </w:r>
      <w:proofErr w:type="spellEnd"/>
      <w:r>
        <w:t xml:space="preserve"> egy 6½ </w:t>
      </w:r>
      <w:proofErr w:type="spellStart"/>
      <w:r>
        <w:t>digites</w:t>
      </w:r>
      <w:proofErr w:type="spellEnd"/>
      <w:r>
        <w:t xml:space="preserve"> multiméterrel!</w:t>
      </w:r>
    </w:p>
    <w:p w:rsidR="00AA3E7F" w:rsidRDefault="00AA3E7F">
      <w:pPr>
        <w:pStyle w:val="LABFeladatutasitas"/>
      </w:pPr>
      <w:r>
        <w:t>Határozza meg a legjobb mérési képességet és a kalibrálási bizonytalanságot!</w:t>
      </w:r>
    </w:p>
    <w:p w:rsidR="00AA3E7F" w:rsidRDefault="00AA3E7F">
      <w:pPr>
        <w:pStyle w:val="LABFeladatutasitas"/>
      </w:pPr>
      <w:r>
        <w:t>Adja meg a kalibrálás eredményét!</w:t>
      </w:r>
    </w:p>
    <w:p w:rsidR="00AA3E7F" w:rsidRDefault="00AA3E7F" w:rsidP="00881BFE">
      <w:pPr>
        <w:pStyle w:val="LABFeladatcim"/>
      </w:pPr>
      <w:r>
        <w:t>Feszültségmérők frekvenciafüggése</w:t>
      </w:r>
    </w:p>
    <w:p w:rsidR="00AA3E7F" w:rsidRPr="0028447F" w:rsidRDefault="00AA3E7F">
      <w:pPr>
        <w:framePr w:w="7534" w:h="595" w:hSpace="180" w:wrap="notBeside" w:vAnchor="text" w:hAnchor="page" w:x="2618" w:y="690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 xml:space="preserve">A 6½ </w:t>
      </w:r>
      <w:proofErr w:type="spellStart"/>
      <w:r>
        <w:t>digites</w:t>
      </w:r>
      <w:proofErr w:type="spellEnd"/>
      <w:r>
        <w:t xml:space="preserve"> asztali-, a 3½ </w:t>
      </w:r>
      <w:proofErr w:type="spellStart"/>
      <w:r>
        <w:t>digites</w:t>
      </w:r>
      <w:proofErr w:type="spellEnd"/>
      <w:r>
        <w:t xml:space="preserve"> hordozható-, valamint az analóg multiméterre kapcsoljon 1 V effektív értékű 50 Hz frekvenciájú </w:t>
      </w:r>
      <w:proofErr w:type="spellStart"/>
      <w:r>
        <w:t>szinuszjelet</w:t>
      </w:r>
      <w:proofErr w:type="spellEnd"/>
      <w:r>
        <w:t>!</w:t>
      </w:r>
    </w:p>
    <w:p w:rsidR="00AA3E7F" w:rsidRPr="0028447F" w:rsidRDefault="00AA3E7F">
      <w:pPr>
        <w:framePr w:w="7534" w:h="595" w:hSpace="180" w:wrap="notBeside" w:vAnchor="text" w:hAnchor="page" w:x="2617" w:y="1753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>Változtassa a generátor frekvenciáját (1-2-5-ös lépésekben) 20 Hz-től és keresse meg azt a felső határfrekvenciát, ahol a mutatott feszültség 3 </w:t>
      </w:r>
      <w:proofErr w:type="spellStart"/>
      <w:r>
        <w:t>dB-lel</w:t>
      </w:r>
      <w:proofErr w:type="spellEnd"/>
      <w:r>
        <w:t xml:space="preserve"> csökken! (Hiteles műszerként a 6½ </w:t>
      </w:r>
      <w:proofErr w:type="spellStart"/>
      <w:r>
        <w:t>digites</w:t>
      </w:r>
      <w:proofErr w:type="spellEnd"/>
      <w:r>
        <w:t xml:space="preserve"> multimétert fogadja el!)</w:t>
      </w:r>
    </w:p>
    <w:p w:rsidR="00AA3E7F" w:rsidRDefault="00AA3E7F" w:rsidP="00881BFE">
      <w:pPr>
        <w:pStyle w:val="LABFeladatcim"/>
      </w:pPr>
      <w:proofErr w:type="spellStart"/>
      <w:r>
        <w:t>Jelalakváltozás</w:t>
      </w:r>
      <w:proofErr w:type="spellEnd"/>
      <w:r>
        <w:t xml:space="preserve"> hatása a feszültségmérőkre</w:t>
      </w:r>
      <w:r w:rsidR="006F152E">
        <w:t xml:space="preserve"> (kiegészítő feladat)</w:t>
      </w:r>
    </w:p>
    <w:p w:rsidR="00AA3E7F" w:rsidRPr="0028447F" w:rsidRDefault="00AA3E7F">
      <w:pPr>
        <w:framePr w:w="7534" w:h="637" w:hSpace="180" w:wrap="notBeside" w:vAnchor="text" w:hAnchor="text" w:x="624" w:y="683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ab/>
        <w:t xml:space="preserve">Állítson be a függvénygenerátoron 1 V effektív értékű, 50 Hz és 1 kHz ismétlődési frekvenciájú </w:t>
      </w:r>
      <w:proofErr w:type="spellStart"/>
      <w:r>
        <w:t>szinuszjelet</w:t>
      </w:r>
      <w:proofErr w:type="spellEnd"/>
      <w:r>
        <w:t>!</w:t>
      </w:r>
    </w:p>
    <w:p w:rsidR="00AA3E7F" w:rsidRDefault="00AA3E7F">
      <w:pPr>
        <w:pStyle w:val="LABFeladatutasitas"/>
      </w:pPr>
      <w:r>
        <w:t xml:space="preserve">Átkapcsolva négyszög- illetve háromszög jel üzemmódra mérje meg mindhárom műszerrel az effektív értéket! </w:t>
      </w:r>
    </w:p>
    <w:p w:rsidR="00AA3E7F" w:rsidRPr="0028447F" w:rsidRDefault="00AA3E7F">
      <w:pPr>
        <w:framePr w:w="7534" w:h="595" w:hSpace="180" w:wrap="notBeside" w:vAnchor="text" w:hAnchor="page" w:x="2357" w:y="324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>Oszcilloszkóppal ellenőrizze a jelalakokat és mérje meg a csúcsértéket!</w:t>
      </w:r>
    </w:p>
    <w:p w:rsidR="00AA3E7F" w:rsidRPr="0028447F" w:rsidRDefault="00AA3E7F">
      <w:pPr>
        <w:framePr w:w="7534" w:h="595" w:hSpace="180" w:wrap="notBeside" w:vAnchor="text" w:hAnchor="page" w:x="2347" w:y="1169" w:anchorLock="1"/>
        <w:pBdr>
          <w:top w:val="single" w:sz="6" w:space="7" w:color="000000"/>
          <w:left w:val="single" w:sz="6" w:space="7" w:color="000000"/>
          <w:bottom w:val="single" w:sz="6" w:space="7" w:color="000000"/>
          <w:right w:val="single" w:sz="6" w:space="7" w:color="000000"/>
        </w:pBdr>
        <w:shd w:val="solid" w:color="FFFFFF" w:fill="FFFFFF"/>
        <w:rPr>
          <w:color w:val="0070C0"/>
        </w:rPr>
      </w:pPr>
    </w:p>
    <w:p w:rsidR="00AA3E7F" w:rsidRDefault="00AA3E7F">
      <w:pPr>
        <w:pStyle w:val="LABFeladatutasitas"/>
      </w:pPr>
      <w:r>
        <w:t>A formatényező segítségével számítsa át a mért értékeket!</w:t>
      </w:r>
    </w:p>
    <w:sectPr w:rsidR="00AA3E7F" w:rsidSect="00995598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894" w:h="16834" w:code="9"/>
      <w:pgMar w:top="1701" w:right="1701" w:bottom="1418" w:left="1418" w:header="708" w:footer="708" w:gutter="567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B50" w:rsidRDefault="005C7B50">
      <w:pPr>
        <w:spacing w:before="0"/>
      </w:pPr>
      <w:r>
        <w:separator/>
      </w:r>
    </w:p>
  </w:endnote>
  <w:endnote w:type="continuationSeparator" w:id="0">
    <w:p w:rsidR="005C7B50" w:rsidRDefault="005C7B5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CD19C2">
    <w:pPr>
      <w:framePr w:wrap="around" w:vAnchor="text" w:hAnchor="margin" w:xAlign="outside" w:y="1"/>
    </w:pPr>
    <w:fldSimple w:instr="PAGE  ">
      <w:r w:rsidR="0028447F">
        <w:rPr>
          <w:noProof/>
        </w:rPr>
        <w:t>2</w:t>
      </w:r>
    </w:fldSimple>
  </w:p>
  <w:p w:rsidR="00AA3E7F" w:rsidRDefault="00AA3E7F">
    <w:pPr>
      <w:pStyle w:val="Footer"/>
      <w:rPr>
        <w:color w:val="FF0000"/>
        <w:sz w:val="18"/>
      </w:rPr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CD19C2">
    <w:pPr>
      <w:framePr w:wrap="around" w:vAnchor="text" w:hAnchor="margin" w:xAlign="outside" w:y="1"/>
    </w:pPr>
    <w:fldSimple w:instr="PAGE  ">
      <w:r w:rsidR="0028447F">
        <w:rPr>
          <w:noProof/>
        </w:rPr>
        <w:t>3</w:t>
      </w:r>
    </w:fldSimple>
  </w:p>
  <w:p w:rsidR="00AA3E7F" w:rsidRDefault="00AA3E7F">
    <w:pPr>
      <w:pStyle w:val="Footer"/>
      <w:rPr>
        <w:color w:val="FF0000"/>
        <w:sz w:val="16"/>
      </w:rPr>
    </w:pPr>
    <w:r>
      <w:tab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CD19C2">
    <w:pPr>
      <w:pStyle w:val="Footer"/>
      <w:rPr>
        <w:color w:val="FF0000"/>
        <w:sz w:val="16"/>
      </w:rPr>
    </w:pPr>
    <w:r w:rsidRPr="00CD19C2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398pt;margin-top:-2.8pt;width:14.25pt;height:20.25pt;z-index:251657728" o:allowincell="f" filled="f" stroked="f">
          <v:textbox inset=".1mm,.1mm,.1mm,.1mm">
            <w:txbxContent>
              <w:p w:rsidR="00AA3E7F" w:rsidRDefault="00CD19C2">
                <w:pPr>
                  <w:spacing w:before="0"/>
                  <w:jc w:val="right"/>
                </w:pPr>
                <w:fldSimple w:instr=" PAGE ">
                  <w:r w:rsidR="0028447F">
                    <w:rPr>
                      <w:noProof/>
                    </w:rPr>
                    <w:t>1</w:t>
                  </w:r>
                </w:fldSimple>
              </w:p>
            </w:txbxContent>
          </v:textbox>
        </v:shape>
      </w:pict>
    </w:r>
    <w:r w:rsidR="00AA3E7F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B50" w:rsidRDefault="005C7B50">
      <w:pPr>
        <w:spacing w:before="0"/>
      </w:pPr>
      <w:r>
        <w:separator/>
      </w:r>
    </w:p>
  </w:footnote>
  <w:footnote w:type="continuationSeparator" w:id="0">
    <w:p w:rsidR="005C7B50" w:rsidRDefault="005C7B50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AA3E7F">
    <w:pPr>
      <w:pStyle w:val="Header"/>
    </w:pPr>
    <w:r>
      <w:t>Mérési jegyzőkönyv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7F" w:rsidRDefault="00AA3E7F">
    <w:pPr>
      <w:pStyle w:val="Header"/>
      <w:tabs>
        <w:tab w:val="right" w:pos="8222"/>
      </w:tabs>
    </w:pPr>
    <w:r>
      <w:t>2</w:t>
    </w:r>
    <w:proofErr w:type="gramStart"/>
    <w:r>
      <w:t>.mérés</w:t>
    </w:r>
    <w:proofErr w:type="gramEnd"/>
    <w:r>
      <w:tab/>
    </w:r>
    <w:r>
      <w:tab/>
      <w:t>Alapmérések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6A03A98"/>
    <w:name w:val="ppp"/>
    <w:lvl w:ilvl="0">
      <w:start w:val="1"/>
      <w:numFmt w:val="bullet"/>
      <w:pStyle w:val="LABListapotty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7D"/>
    <w:multiLevelType w:val="singleLevel"/>
    <w:tmpl w:val="C1AC914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EA803F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6C57E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C45B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E68E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F8A3A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0838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AD638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012904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CE2FFB"/>
    <w:multiLevelType w:val="singleLevel"/>
    <w:tmpl w:val="39C6C34A"/>
    <w:lvl w:ilvl="0">
      <w:start w:val="1"/>
      <w:numFmt w:val="decimal"/>
      <w:pStyle w:val="tesztkerde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08514B00"/>
    <w:multiLevelType w:val="multilevel"/>
    <w:tmpl w:val="FB847F88"/>
    <w:name w:val="li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>
    <w:nsid w:val="0A673012"/>
    <w:multiLevelType w:val="multilevel"/>
    <w:tmpl w:val="5C2EE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pStyle w:val="LABListapotty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>
    <w:nsid w:val="150F0FA5"/>
    <w:multiLevelType w:val="multilevel"/>
    <w:tmpl w:val="E94CB21A"/>
    <w:name w:val="tes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91D1799"/>
    <w:multiLevelType w:val="multilevel"/>
    <w:tmpl w:val="901058DE"/>
    <w:lvl w:ilvl="0">
      <w:start w:val="1"/>
      <w:numFmt w:val="decimal"/>
      <w:pStyle w:val="LABFelsorolasBold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15">
    <w:nsid w:val="1CC1508E"/>
    <w:multiLevelType w:val="singleLevel"/>
    <w:tmpl w:val="DA243784"/>
    <w:lvl w:ilvl="0">
      <w:start w:val="1"/>
      <w:numFmt w:val="decimal"/>
      <w:pStyle w:val="LABM11sorszamozot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A2A486F"/>
    <w:multiLevelType w:val="multilevel"/>
    <w:tmpl w:val="B00C6194"/>
    <w:lvl w:ilvl="0">
      <w:start w:val="1"/>
      <w:numFmt w:val="decimal"/>
      <w:pStyle w:val="listasorsz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asorsz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>
    <w:nsid w:val="31C75BDE"/>
    <w:multiLevelType w:val="multilevel"/>
    <w:tmpl w:val="D952CE82"/>
    <w:name w:val="felkeszul"/>
    <w:lvl w:ilvl="0">
      <w:start w:val="1"/>
      <w:numFmt w:val="decimal"/>
      <w:pStyle w:val="LABFelkeszulesiFeladatOpcio"/>
      <w:lvlText w:val="%1."/>
      <w:lvlJc w:val="left"/>
      <w:pPr>
        <w:tabs>
          <w:tab w:val="num" w:pos="360"/>
        </w:tabs>
        <w:ind w:left="357" w:hanging="357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>
    <w:nsid w:val="37254633"/>
    <w:multiLevelType w:val="multilevel"/>
    <w:tmpl w:val="7C60F51E"/>
    <w:lvl w:ilvl="0">
      <w:start w:val="1"/>
      <w:numFmt w:val="decimal"/>
      <w:pStyle w:val="LABTesztkerdes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80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376B3755"/>
    <w:multiLevelType w:val="multilevel"/>
    <w:tmpl w:val="9FFC1C68"/>
    <w:name w:val="felkeszul2"/>
    <w:lvl w:ilvl="0">
      <w:start w:val="1"/>
      <w:numFmt w:val="decimal"/>
      <w:pStyle w:val="LABFelkeszulesiFeladat"/>
      <w:lvlText w:val="%1."/>
      <w:lvlJc w:val="left"/>
      <w:pPr>
        <w:tabs>
          <w:tab w:val="num" w:pos="357"/>
        </w:tabs>
        <w:ind w:left="357" w:hanging="357"/>
      </w:pPr>
      <w:rPr>
        <w:b/>
        <w:i w:val="0"/>
      </w:rPr>
    </w:lvl>
    <w:lvl w:ilvl="1">
      <w:start w:val="1"/>
      <w:numFmt w:val="decimal"/>
      <w:pStyle w:val="LABFelkeszulesiFeladatOpcio"/>
      <w:lvlText w:val="%1.%2."/>
      <w:lvlJc w:val="left"/>
      <w:pPr>
        <w:tabs>
          <w:tab w:val="num" w:pos="1077"/>
        </w:tabs>
        <w:ind w:left="794" w:hanging="437"/>
      </w:pPr>
      <w:rPr>
        <w:b/>
        <w:i w:val="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0">
    <w:nsid w:val="39D970CC"/>
    <w:multiLevelType w:val="singleLevel"/>
    <w:tmpl w:val="6A20E808"/>
    <w:lvl w:ilvl="0">
      <w:start w:val="1"/>
      <w:numFmt w:val="bullet"/>
      <w:pStyle w:val="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B381711"/>
    <w:multiLevelType w:val="multilevel"/>
    <w:tmpl w:val="02BA1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2">
    <w:nsid w:val="3F415D7B"/>
    <w:multiLevelType w:val="multilevel"/>
    <w:tmpl w:val="93FCC4AE"/>
    <w:name w:val="tes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>
    <w:nsid w:val="3FEC7EB3"/>
    <w:multiLevelType w:val="multilevel"/>
    <w:tmpl w:val="1FF662EC"/>
    <w:name w:val="szak"/>
    <w:lvl w:ilvl="0">
      <w:start w:val="1"/>
      <w:numFmt w:val="decimal"/>
      <w:pStyle w:val="mSzakasz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pStyle w:val="mSzaka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2974FE1"/>
    <w:multiLevelType w:val="singleLevel"/>
    <w:tmpl w:val="FD705094"/>
    <w:lvl w:ilvl="0">
      <w:start w:val="1"/>
      <w:numFmt w:val="decimal"/>
      <w:pStyle w:val="LAB2TOC2"/>
      <w:lvlText w:val="%1. mérés"/>
      <w:lvlJc w:val="left"/>
      <w:pPr>
        <w:tabs>
          <w:tab w:val="num" w:pos="1080"/>
        </w:tabs>
        <w:ind w:left="360" w:hanging="360"/>
      </w:pPr>
    </w:lvl>
  </w:abstractNum>
  <w:abstractNum w:abstractNumId="25">
    <w:nsid w:val="4DF86066"/>
    <w:multiLevelType w:val="multilevel"/>
    <w:tmpl w:val="C2F4B342"/>
    <w:name w:val="teszt2"/>
    <w:lvl w:ilvl="0">
      <w:start w:val="1"/>
      <w:numFmt w:val="decimal"/>
      <w:pStyle w:val="LABTesztKerdes2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6">
    <w:nsid w:val="585624C1"/>
    <w:multiLevelType w:val="singleLevel"/>
    <w:tmpl w:val="094E52DC"/>
    <w:lvl w:ilvl="0">
      <w:start w:val="1"/>
      <w:numFmt w:val="bullet"/>
      <w:pStyle w:val="m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7">
    <w:nsid w:val="5B2C71AB"/>
    <w:multiLevelType w:val="multilevel"/>
    <w:tmpl w:val="9C782B0A"/>
    <w:name w:val="feladat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28">
    <w:nsid w:val="654678D0"/>
    <w:multiLevelType w:val="singleLevel"/>
    <w:tmpl w:val="F7DA03F0"/>
    <w:lvl w:ilvl="0">
      <w:start w:val="1"/>
      <w:numFmt w:val="bullet"/>
      <w:pStyle w:val="LABJellemzok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7E51486"/>
    <w:multiLevelType w:val="multilevel"/>
    <w:tmpl w:val="96082DBC"/>
    <w:name w:val="fel"/>
    <w:lvl w:ilvl="0">
      <w:start w:val="1"/>
      <w:numFmt w:val="decimal"/>
      <w:pStyle w:val="LABFeladatcim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Feladatutasitas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pStyle w:val="LABFeladatal-utasitas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D7A415F"/>
    <w:multiLevelType w:val="singleLevel"/>
    <w:tmpl w:val="143EE438"/>
    <w:lvl w:ilvl="0">
      <w:start w:val="1"/>
      <w:numFmt w:val="bullet"/>
      <w:pStyle w:val="LABListavonas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55C09EA"/>
    <w:multiLevelType w:val="multilevel"/>
    <w:tmpl w:val="4FD2A428"/>
    <w:name w:val="lis"/>
    <w:lvl w:ilvl="0">
      <w:start w:val="1"/>
      <w:numFmt w:val="decimal"/>
      <w:pStyle w:val="LABListasorsz1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pStyle w:val="LABListasorsz2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2">
    <w:nsid w:val="7BBD4C37"/>
    <w:multiLevelType w:val="multilevel"/>
    <w:tmpl w:val="36444D0A"/>
    <w:name w:val="nagy"/>
    <w:lvl w:ilvl="0">
      <w:start w:val="1"/>
      <w:numFmt w:val="decimal"/>
      <w:pStyle w:val="LABNagybekezdesszamozott"/>
      <w:lvlText w:val="%1."/>
      <w:lvlJc w:val="left"/>
      <w:pPr>
        <w:tabs>
          <w:tab w:val="num" w:pos="360"/>
        </w:tabs>
        <w:ind w:left="357" w:hanging="357"/>
      </w:p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794" w:hanging="437"/>
      </w:p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225" w:hanging="50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7C330917"/>
    <w:multiLevelType w:val="multilevel"/>
    <w:tmpl w:val="C3680472"/>
    <w:name w:val="feladat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num w:numId="1">
    <w:abstractNumId w:val="29"/>
  </w:num>
  <w:num w:numId="2">
    <w:abstractNumId w:val="14"/>
  </w:num>
  <w:num w:numId="3">
    <w:abstractNumId w:val="12"/>
  </w:num>
  <w:num w:numId="4">
    <w:abstractNumId w:val="29"/>
  </w:num>
  <w:num w:numId="5">
    <w:abstractNumId w:val="12"/>
  </w:num>
  <w:num w:numId="6">
    <w:abstractNumId w:val="16"/>
  </w:num>
  <w:num w:numId="7">
    <w:abstractNumId w:val="20"/>
  </w:num>
  <w:num w:numId="8">
    <w:abstractNumId w:val="10"/>
  </w:num>
  <w:num w:numId="9">
    <w:abstractNumId w:val="29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9"/>
  </w:num>
  <w:num w:numId="21">
    <w:abstractNumId w:val="21"/>
  </w:num>
  <w:num w:numId="22">
    <w:abstractNumId w:val="31"/>
  </w:num>
  <w:num w:numId="23">
    <w:abstractNumId w:val="18"/>
  </w:num>
  <w:num w:numId="24">
    <w:abstractNumId w:val="28"/>
  </w:num>
  <w:num w:numId="25">
    <w:abstractNumId w:val="24"/>
  </w:num>
  <w:num w:numId="26">
    <w:abstractNumId w:val="25"/>
  </w:num>
  <w:num w:numId="27">
    <w:abstractNumId w:val="19"/>
  </w:num>
  <w:num w:numId="28">
    <w:abstractNumId w:val="30"/>
  </w:num>
  <w:num w:numId="29">
    <w:abstractNumId w:val="32"/>
  </w:num>
  <w:num w:numId="30">
    <w:abstractNumId w:val="15"/>
  </w:num>
  <w:num w:numId="31">
    <w:abstractNumId w:val="26"/>
  </w:num>
  <w:num w:numId="32">
    <w:abstractNumId w:val="23"/>
  </w:num>
  <w:num w:numId="3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intFractionalCharacterWidth/>
  <w:mirrorMargins/>
  <w:hideGrammaticalErrors/>
  <w:activeWritingStyle w:appName="MSWord" w:lang="en-US" w:vendorID="8" w:dllVersion="513" w:checkStyle="1"/>
  <w:activeWritingStyle w:appName="MSWord" w:lang="hu-HU" w:vendorID="7" w:dllVersion="513" w:checkStyle="1"/>
  <w:proofState w:spelling="clean" w:grammar="clean"/>
  <w:attachedTemplate r:id="rId1"/>
  <w:linkStyles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15FE"/>
    <w:rsid w:val="000739D8"/>
    <w:rsid w:val="00182D0E"/>
    <w:rsid w:val="0026662B"/>
    <w:rsid w:val="0028447F"/>
    <w:rsid w:val="004134DC"/>
    <w:rsid w:val="00456D50"/>
    <w:rsid w:val="005C7B50"/>
    <w:rsid w:val="006F152E"/>
    <w:rsid w:val="00714AA7"/>
    <w:rsid w:val="00823AB3"/>
    <w:rsid w:val="00881BFE"/>
    <w:rsid w:val="009428AF"/>
    <w:rsid w:val="00995598"/>
    <w:rsid w:val="00AA3E7F"/>
    <w:rsid w:val="00C15D79"/>
    <w:rsid w:val="00CD19C2"/>
    <w:rsid w:val="00D215FE"/>
    <w:rsid w:val="00EA7991"/>
    <w:rsid w:val="00F17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head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47F"/>
    <w:pPr>
      <w:spacing w:before="120"/>
      <w:jc w:val="both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rsid w:val="0028447F"/>
    <w:pPr>
      <w:spacing w:before="240" w:after="480"/>
      <w:jc w:val="center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rsid w:val="0028447F"/>
    <w:pPr>
      <w:keepNext/>
      <w:keepLines/>
      <w:numPr>
        <w:ilvl w:val="1"/>
        <w:numId w:val="26"/>
      </w:numPr>
      <w:spacing w:before="480" w:after="120"/>
      <w:jc w:val="left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28447F"/>
    <w:pPr>
      <w:keepNext/>
      <w:keepLines/>
      <w:numPr>
        <w:ilvl w:val="2"/>
        <w:numId w:val="26"/>
      </w:numPr>
      <w:jc w:val="left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28447F"/>
    <w:pPr>
      <w:keepNext/>
      <w:numPr>
        <w:ilvl w:val="3"/>
        <w:numId w:val="26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rsid w:val="0028447F"/>
    <w:pPr>
      <w:numPr>
        <w:ilvl w:val="4"/>
        <w:numId w:val="26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28447F"/>
    <w:pPr>
      <w:numPr>
        <w:ilvl w:val="5"/>
        <w:numId w:val="26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28447F"/>
    <w:pPr>
      <w:numPr>
        <w:ilvl w:val="6"/>
        <w:numId w:val="26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28447F"/>
    <w:pPr>
      <w:numPr>
        <w:ilvl w:val="7"/>
        <w:numId w:val="26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28447F"/>
    <w:pPr>
      <w:numPr>
        <w:ilvl w:val="8"/>
        <w:numId w:val="26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  <w:rsid w:val="0028447F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8447F"/>
  </w:style>
  <w:style w:type="paragraph" w:customStyle="1" w:styleId="eq">
    <w:name w:val="eq"/>
    <w:basedOn w:val="Normal"/>
    <w:next w:val="Normal"/>
    <w:rsid w:val="00995598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styleId="Title">
    <w:name w:val="Title"/>
    <w:basedOn w:val="Normal"/>
    <w:next w:val="Normal"/>
    <w:qFormat/>
    <w:rsid w:val="0028447F"/>
    <w:pPr>
      <w:spacing w:after="240"/>
      <w:jc w:val="center"/>
      <w:outlineLvl w:val="0"/>
    </w:pPr>
    <w:rPr>
      <w:b/>
      <w:kern w:val="28"/>
      <w:sz w:val="32"/>
    </w:rPr>
  </w:style>
  <w:style w:type="paragraph" w:customStyle="1" w:styleId="feladatcim">
    <w:name w:val="feladat_cim"/>
    <w:basedOn w:val="Normal"/>
    <w:rsid w:val="00995598"/>
    <w:pPr>
      <w:keepNext/>
      <w:keepLines/>
      <w:tabs>
        <w:tab w:val="num" w:pos="357"/>
      </w:tabs>
      <w:spacing w:before="240"/>
      <w:ind w:left="357" w:hanging="357"/>
    </w:pPr>
    <w:rPr>
      <w:b/>
      <w:sz w:val="24"/>
    </w:rPr>
  </w:style>
  <w:style w:type="paragraph" w:styleId="BodyText2">
    <w:name w:val="Body Text 2"/>
    <w:aliases w:val="dolt betus felhivas"/>
    <w:basedOn w:val="Normal"/>
    <w:semiHidden/>
    <w:rsid w:val="00995598"/>
    <w:rPr>
      <w:i/>
    </w:rPr>
  </w:style>
  <w:style w:type="paragraph" w:customStyle="1" w:styleId="feladatmagyarazat">
    <w:name w:val="feladat_magyarazat"/>
    <w:basedOn w:val="Normal"/>
    <w:rsid w:val="00995598"/>
  </w:style>
  <w:style w:type="paragraph" w:customStyle="1" w:styleId="feladatutasitas">
    <w:name w:val="feladat_utasitas"/>
    <w:basedOn w:val="Normal"/>
    <w:rsid w:val="00995598"/>
    <w:pPr>
      <w:tabs>
        <w:tab w:val="left" w:pos="788"/>
        <w:tab w:val="num" w:pos="851"/>
      </w:tabs>
      <w:ind w:left="794" w:hanging="437"/>
    </w:pPr>
    <w:rPr>
      <w:rFonts w:ascii="Arial" w:hAnsi="Arial"/>
      <w:sz w:val="21"/>
    </w:rPr>
  </w:style>
  <w:style w:type="paragraph" w:customStyle="1" w:styleId="lista">
    <w:name w:val="lista"/>
    <w:basedOn w:val="Normal"/>
    <w:rsid w:val="00995598"/>
    <w:pPr>
      <w:numPr>
        <w:numId w:val="7"/>
      </w:numPr>
    </w:pPr>
  </w:style>
  <w:style w:type="paragraph" w:customStyle="1" w:styleId="lista2">
    <w:name w:val="lista2"/>
    <w:basedOn w:val="Normal"/>
    <w:rsid w:val="00995598"/>
    <w:pPr>
      <w:tabs>
        <w:tab w:val="num" w:pos="720"/>
      </w:tabs>
      <w:ind w:left="720" w:hanging="360"/>
    </w:pPr>
  </w:style>
  <w:style w:type="paragraph" w:customStyle="1" w:styleId="Normalnospace">
    <w:name w:val="Normal_nospace"/>
    <w:basedOn w:val="Normal"/>
    <w:rsid w:val="00995598"/>
    <w:pPr>
      <w:spacing w:before="0"/>
    </w:pPr>
  </w:style>
  <w:style w:type="paragraph" w:customStyle="1" w:styleId="listasorsz">
    <w:name w:val="lista sorsz"/>
    <w:basedOn w:val="Normal"/>
    <w:rsid w:val="00995598"/>
    <w:pPr>
      <w:numPr>
        <w:numId w:val="6"/>
      </w:numPr>
    </w:pPr>
  </w:style>
  <w:style w:type="paragraph" w:customStyle="1" w:styleId="muszer">
    <w:name w:val="muszer"/>
    <w:basedOn w:val="Normal"/>
    <w:rsid w:val="00995598"/>
    <w:pPr>
      <w:jc w:val="left"/>
    </w:pPr>
  </w:style>
  <w:style w:type="paragraph" w:customStyle="1" w:styleId="listasorsz2">
    <w:name w:val="lista sorsz 2"/>
    <w:basedOn w:val="lista"/>
    <w:rsid w:val="00995598"/>
    <w:pPr>
      <w:numPr>
        <w:ilvl w:val="1"/>
        <w:numId w:val="6"/>
      </w:numPr>
      <w:tabs>
        <w:tab w:val="left" w:pos="431"/>
        <w:tab w:val="left" w:pos="788"/>
      </w:tabs>
      <w:ind w:left="788" w:hanging="431"/>
    </w:pPr>
  </w:style>
  <w:style w:type="paragraph" w:customStyle="1" w:styleId="tesztkerdes">
    <w:name w:val="tesztkerdes"/>
    <w:basedOn w:val="Normal"/>
    <w:rsid w:val="00995598"/>
    <w:pPr>
      <w:numPr>
        <w:numId w:val="8"/>
      </w:numPr>
    </w:pPr>
  </w:style>
  <w:style w:type="paragraph" w:customStyle="1" w:styleId="abraalairas">
    <w:name w:val="abra alairas"/>
    <w:basedOn w:val="Normal"/>
    <w:rsid w:val="00995598"/>
    <w:pPr>
      <w:spacing w:after="240"/>
      <w:jc w:val="center"/>
    </w:pPr>
  </w:style>
  <w:style w:type="paragraph" w:customStyle="1" w:styleId="abramaga">
    <w:name w:val="abra maga"/>
    <w:basedOn w:val="Normal"/>
    <w:rsid w:val="00995598"/>
    <w:pPr>
      <w:spacing w:before="240" w:after="120"/>
      <w:jc w:val="center"/>
    </w:pPr>
  </w:style>
  <w:style w:type="paragraph" w:customStyle="1" w:styleId="hivatkozas">
    <w:name w:val="hivatkozas"/>
    <w:basedOn w:val="Normal"/>
    <w:rsid w:val="00995598"/>
    <w:rPr>
      <w:rFonts w:ascii="Arial" w:hAnsi="Arial"/>
      <w:sz w:val="20"/>
    </w:rPr>
  </w:style>
  <w:style w:type="paragraph" w:customStyle="1" w:styleId="hivatkozasfej">
    <w:name w:val="hivatkozas fej"/>
    <w:basedOn w:val="Normal"/>
    <w:autoRedefine/>
    <w:rsid w:val="0028447F"/>
  </w:style>
  <w:style w:type="paragraph" w:styleId="Header">
    <w:name w:val="header"/>
    <w:basedOn w:val="Normal"/>
    <w:rsid w:val="0028447F"/>
    <w:pPr>
      <w:tabs>
        <w:tab w:val="center" w:pos="4153"/>
        <w:tab w:val="right" w:pos="8306"/>
      </w:tabs>
    </w:pPr>
  </w:style>
  <w:style w:type="paragraph" w:customStyle="1" w:styleId="feladatal-utasitas">
    <w:name w:val="feladat_al-utasitas"/>
    <w:basedOn w:val="Normal"/>
    <w:rsid w:val="00995598"/>
    <w:pPr>
      <w:tabs>
        <w:tab w:val="left" w:pos="1321"/>
        <w:tab w:val="num" w:pos="1797"/>
      </w:tabs>
      <w:ind w:left="1321" w:hanging="601"/>
    </w:pPr>
    <w:rPr>
      <w:rFonts w:ascii="Arial" w:hAnsi="Arial"/>
      <w:snapToGrid w:val="0"/>
      <w:sz w:val="21"/>
    </w:rPr>
  </w:style>
  <w:style w:type="paragraph" w:styleId="Footer">
    <w:name w:val="footer"/>
    <w:basedOn w:val="Normal"/>
    <w:semiHidden/>
    <w:rsid w:val="00995598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semiHidden/>
    <w:rsid w:val="00995598"/>
    <w:pPr>
      <w:spacing w:after="120"/>
      <w:ind w:left="1440" w:right="1440"/>
    </w:pPr>
  </w:style>
  <w:style w:type="paragraph" w:styleId="BodyText">
    <w:name w:val="Body Text"/>
    <w:basedOn w:val="Normal"/>
    <w:semiHidden/>
    <w:rsid w:val="00995598"/>
    <w:pPr>
      <w:spacing w:after="120"/>
    </w:pPr>
  </w:style>
  <w:style w:type="paragraph" w:styleId="BodyText3">
    <w:name w:val="Body Text 3"/>
    <w:basedOn w:val="Normal"/>
    <w:semiHidden/>
    <w:rsid w:val="00995598"/>
    <w:pPr>
      <w:spacing w:after="120"/>
    </w:pPr>
    <w:rPr>
      <w:sz w:val="16"/>
    </w:rPr>
  </w:style>
  <w:style w:type="paragraph" w:styleId="BodyTextFirstIndent">
    <w:name w:val="Body Text First Indent"/>
    <w:basedOn w:val="BodyText"/>
    <w:semiHidden/>
    <w:rsid w:val="00995598"/>
    <w:pPr>
      <w:ind w:firstLine="210"/>
    </w:pPr>
  </w:style>
  <w:style w:type="paragraph" w:styleId="BodyTextIndent">
    <w:name w:val="Body Text Indent"/>
    <w:basedOn w:val="Normal"/>
    <w:semiHidden/>
    <w:rsid w:val="00995598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95598"/>
    <w:pPr>
      <w:ind w:firstLine="210"/>
    </w:pPr>
  </w:style>
  <w:style w:type="paragraph" w:styleId="BodyTextIndent2">
    <w:name w:val="Body Text Indent 2"/>
    <w:basedOn w:val="Normal"/>
    <w:semiHidden/>
    <w:rsid w:val="00995598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95598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995598"/>
    <w:pPr>
      <w:spacing w:after="120"/>
    </w:pPr>
    <w:rPr>
      <w:b/>
    </w:rPr>
  </w:style>
  <w:style w:type="paragraph" w:styleId="Closing">
    <w:name w:val="Closing"/>
    <w:basedOn w:val="Normal"/>
    <w:semiHidden/>
    <w:rsid w:val="00995598"/>
    <w:pPr>
      <w:ind w:left="4252"/>
    </w:pPr>
  </w:style>
  <w:style w:type="character" w:styleId="CommentReference">
    <w:name w:val="annotation reference"/>
    <w:basedOn w:val="DefaultParagraphFont"/>
    <w:semiHidden/>
    <w:rsid w:val="00995598"/>
    <w:rPr>
      <w:sz w:val="16"/>
    </w:rPr>
  </w:style>
  <w:style w:type="paragraph" w:styleId="CommentText">
    <w:name w:val="annotation text"/>
    <w:basedOn w:val="Normal"/>
    <w:semiHidden/>
    <w:rsid w:val="00995598"/>
    <w:rPr>
      <w:sz w:val="20"/>
    </w:rPr>
  </w:style>
  <w:style w:type="paragraph" w:styleId="Date">
    <w:name w:val="Date"/>
    <w:basedOn w:val="Normal"/>
    <w:next w:val="Normal"/>
    <w:semiHidden/>
    <w:rsid w:val="00995598"/>
  </w:style>
  <w:style w:type="paragraph" w:styleId="DocumentMap">
    <w:name w:val="Document Map"/>
    <w:basedOn w:val="Normal"/>
    <w:semiHidden/>
    <w:rsid w:val="00995598"/>
    <w:pPr>
      <w:shd w:val="clear" w:color="auto" w:fill="000080"/>
    </w:pPr>
    <w:rPr>
      <w:rFonts w:ascii="Tahoma" w:hAnsi="Tahoma"/>
    </w:rPr>
  </w:style>
  <w:style w:type="character" w:styleId="Emphasis">
    <w:name w:val="Emphasis"/>
    <w:basedOn w:val="DefaultParagraphFont"/>
    <w:qFormat/>
    <w:rsid w:val="00995598"/>
    <w:rPr>
      <w:i/>
    </w:rPr>
  </w:style>
  <w:style w:type="character" w:styleId="EndnoteReference">
    <w:name w:val="endnote reference"/>
    <w:basedOn w:val="DefaultParagraphFont"/>
    <w:semiHidden/>
    <w:rsid w:val="00995598"/>
    <w:rPr>
      <w:vertAlign w:val="superscript"/>
    </w:rPr>
  </w:style>
  <w:style w:type="paragraph" w:styleId="EndnoteText">
    <w:name w:val="endnote text"/>
    <w:basedOn w:val="Normal"/>
    <w:semiHidden/>
    <w:rsid w:val="00995598"/>
    <w:rPr>
      <w:sz w:val="20"/>
    </w:rPr>
  </w:style>
  <w:style w:type="paragraph" w:styleId="EnvelopeAddress">
    <w:name w:val="envelope address"/>
    <w:basedOn w:val="Normal"/>
    <w:semiHidden/>
    <w:rsid w:val="00995598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semiHidden/>
    <w:rsid w:val="00995598"/>
    <w:rPr>
      <w:rFonts w:ascii="Arial" w:hAnsi="Arial"/>
      <w:sz w:val="20"/>
    </w:rPr>
  </w:style>
  <w:style w:type="character" w:styleId="FollowedHyperlink">
    <w:name w:val="FollowedHyperlink"/>
    <w:basedOn w:val="DefaultParagraphFont"/>
    <w:semiHidden/>
    <w:rsid w:val="00995598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995598"/>
    <w:rPr>
      <w:vertAlign w:val="superscript"/>
    </w:rPr>
  </w:style>
  <w:style w:type="paragraph" w:styleId="FootnoteText">
    <w:name w:val="footnote text"/>
    <w:basedOn w:val="Normal"/>
    <w:semiHidden/>
    <w:rsid w:val="00995598"/>
    <w:rPr>
      <w:sz w:val="20"/>
    </w:rPr>
  </w:style>
  <w:style w:type="character" w:styleId="Hyperlink">
    <w:name w:val="Hyperlink"/>
    <w:basedOn w:val="DefaultParagraphFont"/>
    <w:semiHidden/>
    <w:rsid w:val="00995598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995598"/>
    <w:pPr>
      <w:ind w:left="220" w:hanging="220"/>
    </w:pPr>
  </w:style>
  <w:style w:type="paragraph" w:styleId="Index2">
    <w:name w:val="index 2"/>
    <w:basedOn w:val="Normal"/>
    <w:next w:val="Normal"/>
    <w:autoRedefine/>
    <w:semiHidden/>
    <w:rsid w:val="00995598"/>
    <w:pPr>
      <w:ind w:left="440" w:hanging="220"/>
    </w:pPr>
  </w:style>
  <w:style w:type="paragraph" w:styleId="Index3">
    <w:name w:val="index 3"/>
    <w:basedOn w:val="Normal"/>
    <w:next w:val="Normal"/>
    <w:autoRedefine/>
    <w:semiHidden/>
    <w:rsid w:val="00995598"/>
    <w:pPr>
      <w:ind w:left="660" w:hanging="220"/>
    </w:pPr>
  </w:style>
  <w:style w:type="paragraph" w:styleId="Index4">
    <w:name w:val="index 4"/>
    <w:basedOn w:val="Normal"/>
    <w:next w:val="Normal"/>
    <w:autoRedefine/>
    <w:semiHidden/>
    <w:rsid w:val="00995598"/>
    <w:pPr>
      <w:ind w:left="880" w:hanging="220"/>
    </w:pPr>
  </w:style>
  <w:style w:type="paragraph" w:styleId="Index5">
    <w:name w:val="index 5"/>
    <w:basedOn w:val="Normal"/>
    <w:next w:val="Normal"/>
    <w:autoRedefine/>
    <w:semiHidden/>
    <w:rsid w:val="00995598"/>
    <w:pPr>
      <w:ind w:left="1100" w:hanging="220"/>
    </w:pPr>
  </w:style>
  <w:style w:type="paragraph" w:styleId="Index6">
    <w:name w:val="index 6"/>
    <w:basedOn w:val="Normal"/>
    <w:next w:val="Normal"/>
    <w:autoRedefine/>
    <w:semiHidden/>
    <w:rsid w:val="00995598"/>
    <w:pPr>
      <w:ind w:left="1320" w:hanging="220"/>
    </w:pPr>
  </w:style>
  <w:style w:type="paragraph" w:styleId="Index7">
    <w:name w:val="index 7"/>
    <w:basedOn w:val="Normal"/>
    <w:next w:val="Normal"/>
    <w:autoRedefine/>
    <w:semiHidden/>
    <w:rsid w:val="00995598"/>
    <w:pPr>
      <w:ind w:left="1540" w:hanging="220"/>
    </w:pPr>
  </w:style>
  <w:style w:type="paragraph" w:styleId="Index8">
    <w:name w:val="index 8"/>
    <w:basedOn w:val="Normal"/>
    <w:next w:val="Normal"/>
    <w:autoRedefine/>
    <w:semiHidden/>
    <w:rsid w:val="00995598"/>
    <w:pPr>
      <w:ind w:left="1760" w:hanging="220"/>
    </w:pPr>
  </w:style>
  <w:style w:type="paragraph" w:styleId="Index9">
    <w:name w:val="index 9"/>
    <w:basedOn w:val="Normal"/>
    <w:next w:val="Normal"/>
    <w:autoRedefine/>
    <w:semiHidden/>
    <w:rsid w:val="00995598"/>
    <w:pPr>
      <w:ind w:left="1980" w:hanging="220"/>
    </w:pPr>
  </w:style>
  <w:style w:type="paragraph" w:styleId="IndexHeading">
    <w:name w:val="index heading"/>
    <w:basedOn w:val="Normal"/>
    <w:next w:val="Index1"/>
    <w:semiHidden/>
    <w:rsid w:val="00995598"/>
    <w:rPr>
      <w:rFonts w:ascii="Arial" w:hAnsi="Arial"/>
      <w:b/>
    </w:rPr>
  </w:style>
  <w:style w:type="character" w:styleId="LineNumber">
    <w:name w:val="line number"/>
    <w:basedOn w:val="DefaultParagraphFont"/>
    <w:semiHidden/>
    <w:rsid w:val="00995598"/>
  </w:style>
  <w:style w:type="paragraph" w:styleId="List">
    <w:name w:val="List"/>
    <w:basedOn w:val="Normal"/>
    <w:semiHidden/>
    <w:rsid w:val="00995598"/>
    <w:pPr>
      <w:ind w:left="283" w:hanging="283"/>
    </w:pPr>
  </w:style>
  <w:style w:type="paragraph" w:styleId="List2">
    <w:name w:val="List 2"/>
    <w:basedOn w:val="Normal"/>
    <w:semiHidden/>
    <w:rsid w:val="00995598"/>
    <w:pPr>
      <w:ind w:left="566" w:hanging="283"/>
    </w:pPr>
  </w:style>
  <w:style w:type="paragraph" w:styleId="List3">
    <w:name w:val="List 3"/>
    <w:basedOn w:val="Normal"/>
    <w:semiHidden/>
    <w:rsid w:val="00995598"/>
    <w:pPr>
      <w:ind w:left="849" w:hanging="283"/>
    </w:pPr>
  </w:style>
  <w:style w:type="paragraph" w:styleId="List4">
    <w:name w:val="List 4"/>
    <w:basedOn w:val="Normal"/>
    <w:semiHidden/>
    <w:rsid w:val="00995598"/>
    <w:pPr>
      <w:ind w:left="1132" w:hanging="283"/>
    </w:pPr>
  </w:style>
  <w:style w:type="paragraph" w:styleId="List5">
    <w:name w:val="List 5"/>
    <w:basedOn w:val="Normal"/>
    <w:semiHidden/>
    <w:rsid w:val="00995598"/>
    <w:pPr>
      <w:ind w:left="1415" w:hanging="283"/>
    </w:pPr>
  </w:style>
  <w:style w:type="paragraph" w:styleId="ListBullet">
    <w:name w:val="List Bullet"/>
    <w:basedOn w:val="Normal"/>
    <w:autoRedefine/>
    <w:semiHidden/>
    <w:rsid w:val="00995598"/>
    <w:pPr>
      <w:numPr>
        <w:numId w:val="10"/>
      </w:numPr>
    </w:pPr>
  </w:style>
  <w:style w:type="paragraph" w:styleId="ListBullet2">
    <w:name w:val="List Bullet 2"/>
    <w:basedOn w:val="Normal"/>
    <w:autoRedefine/>
    <w:semiHidden/>
    <w:rsid w:val="00995598"/>
    <w:pPr>
      <w:numPr>
        <w:numId w:val="11"/>
      </w:numPr>
    </w:pPr>
  </w:style>
  <w:style w:type="paragraph" w:styleId="ListBullet3">
    <w:name w:val="List Bullet 3"/>
    <w:basedOn w:val="Normal"/>
    <w:autoRedefine/>
    <w:semiHidden/>
    <w:rsid w:val="00995598"/>
    <w:pPr>
      <w:numPr>
        <w:numId w:val="12"/>
      </w:numPr>
    </w:pPr>
  </w:style>
  <w:style w:type="paragraph" w:styleId="ListBullet4">
    <w:name w:val="List Bullet 4"/>
    <w:basedOn w:val="Normal"/>
    <w:autoRedefine/>
    <w:semiHidden/>
    <w:rsid w:val="00995598"/>
    <w:pPr>
      <w:numPr>
        <w:numId w:val="13"/>
      </w:numPr>
    </w:pPr>
  </w:style>
  <w:style w:type="paragraph" w:styleId="ListBullet5">
    <w:name w:val="List Bullet 5"/>
    <w:basedOn w:val="Normal"/>
    <w:autoRedefine/>
    <w:semiHidden/>
    <w:rsid w:val="00995598"/>
    <w:pPr>
      <w:numPr>
        <w:numId w:val="14"/>
      </w:numPr>
    </w:pPr>
  </w:style>
  <w:style w:type="paragraph" w:styleId="ListContinue">
    <w:name w:val="List Continue"/>
    <w:basedOn w:val="Normal"/>
    <w:semiHidden/>
    <w:rsid w:val="00995598"/>
    <w:pPr>
      <w:spacing w:after="120"/>
      <w:ind w:left="283"/>
    </w:pPr>
  </w:style>
  <w:style w:type="paragraph" w:styleId="ListContinue2">
    <w:name w:val="List Continue 2"/>
    <w:basedOn w:val="Normal"/>
    <w:semiHidden/>
    <w:rsid w:val="00995598"/>
    <w:pPr>
      <w:spacing w:after="120"/>
      <w:ind w:left="566"/>
    </w:pPr>
  </w:style>
  <w:style w:type="paragraph" w:styleId="ListContinue3">
    <w:name w:val="List Continue 3"/>
    <w:basedOn w:val="Normal"/>
    <w:semiHidden/>
    <w:rsid w:val="00995598"/>
    <w:pPr>
      <w:spacing w:after="120"/>
      <w:ind w:left="849"/>
    </w:pPr>
  </w:style>
  <w:style w:type="paragraph" w:styleId="ListContinue4">
    <w:name w:val="List Continue 4"/>
    <w:basedOn w:val="Normal"/>
    <w:semiHidden/>
    <w:rsid w:val="00995598"/>
    <w:pPr>
      <w:spacing w:after="120"/>
      <w:ind w:left="1132"/>
    </w:pPr>
  </w:style>
  <w:style w:type="paragraph" w:styleId="ListContinue5">
    <w:name w:val="List Continue 5"/>
    <w:basedOn w:val="Normal"/>
    <w:semiHidden/>
    <w:rsid w:val="00995598"/>
    <w:pPr>
      <w:spacing w:after="120"/>
      <w:ind w:left="1415"/>
    </w:pPr>
  </w:style>
  <w:style w:type="paragraph" w:styleId="ListNumber">
    <w:name w:val="List Number"/>
    <w:basedOn w:val="Normal"/>
    <w:semiHidden/>
    <w:rsid w:val="00995598"/>
    <w:pPr>
      <w:numPr>
        <w:numId w:val="15"/>
      </w:numPr>
    </w:pPr>
  </w:style>
  <w:style w:type="paragraph" w:styleId="ListNumber2">
    <w:name w:val="List Number 2"/>
    <w:basedOn w:val="Normal"/>
    <w:semiHidden/>
    <w:rsid w:val="00995598"/>
    <w:pPr>
      <w:numPr>
        <w:numId w:val="16"/>
      </w:numPr>
    </w:pPr>
  </w:style>
  <w:style w:type="paragraph" w:styleId="ListNumber3">
    <w:name w:val="List Number 3"/>
    <w:basedOn w:val="Normal"/>
    <w:semiHidden/>
    <w:rsid w:val="00995598"/>
    <w:pPr>
      <w:numPr>
        <w:numId w:val="17"/>
      </w:numPr>
    </w:pPr>
  </w:style>
  <w:style w:type="paragraph" w:styleId="ListNumber4">
    <w:name w:val="List Number 4"/>
    <w:basedOn w:val="Normal"/>
    <w:semiHidden/>
    <w:rsid w:val="00995598"/>
    <w:pPr>
      <w:numPr>
        <w:numId w:val="18"/>
      </w:numPr>
    </w:pPr>
  </w:style>
  <w:style w:type="paragraph" w:styleId="ListNumber5">
    <w:name w:val="List Number 5"/>
    <w:basedOn w:val="Normal"/>
    <w:semiHidden/>
    <w:rsid w:val="00995598"/>
    <w:pPr>
      <w:numPr>
        <w:numId w:val="19"/>
      </w:numPr>
    </w:pPr>
  </w:style>
  <w:style w:type="paragraph" w:styleId="MacroText">
    <w:name w:val="macro"/>
    <w:semiHidden/>
    <w:rsid w:val="0099559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/>
      <w:jc w:val="both"/>
    </w:pPr>
    <w:rPr>
      <w:rFonts w:ascii="Courier New" w:hAnsi="Courier New"/>
    </w:rPr>
  </w:style>
  <w:style w:type="paragraph" w:styleId="MessageHeader">
    <w:name w:val="Message Header"/>
    <w:basedOn w:val="Normal"/>
    <w:semiHidden/>
    <w:rsid w:val="0099559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NormalIndent">
    <w:name w:val="Normal Indent"/>
    <w:basedOn w:val="Normal"/>
    <w:semiHidden/>
    <w:rsid w:val="00995598"/>
    <w:pPr>
      <w:ind w:left="720"/>
    </w:pPr>
  </w:style>
  <w:style w:type="paragraph" w:styleId="NoteHeading">
    <w:name w:val="Note Heading"/>
    <w:basedOn w:val="Normal"/>
    <w:next w:val="Normal"/>
    <w:semiHidden/>
    <w:rsid w:val="00995598"/>
  </w:style>
  <w:style w:type="character" w:styleId="PageNumber">
    <w:name w:val="page number"/>
    <w:basedOn w:val="DefaultParagraphFont"/>
    <w:semiHidden/>
    <w:rsid w:val="00995598"/>
  </w:style>
  <w:style w:type="paragraph" w:styleId="PlainText">
    <w:name w:val="Plain Text"/>
    <w:basedOn w:val="Normal"/>
    <w:semiHidden/>
    <w:rsid w:val="00995598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28447F"/>
  </w:style>
  <w:style w:type="paragraph" w:styleId="Signature">
    <w:name w:val="Signature"/>
    <w:basedOn w:val="Normal"/>
    <w:semiHidden/>
    <w:rsid w:val="00995598"/>
    <w:pPr>
      <w:ind w:left="4252"/>
    </w:pPr>
  </w:style>
  <w:style w:type="character" w:styleId="Strong">
    <w:name w:val="Strong"/>
    <w:basedOn w:val="DefaultParagraphFont"/>
    <w:qFormat/>
    <w:rsid w:val="00995598"/>
    <w:rPr>
      <w:b/>
    </w:rPr>
  </w:style>
  <w:style w:type="paragraph" w:styleId="Subtitle">
    <w:name w:val="Subtitle"/>
    <w:basedOn w:val="Normal"/>
    <w:qFormat/>
    <w:rsid w:val="00995598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rsid w:val="00995598"/>
    <w:pPr>
      <w:ind w:left="220" w:hanging="220"/>
    </w:pPr>
  </w:style>
  <w:style w:type="paragraph" w:styleId="TableofFigures">
    <w:name w:val="table of figures"/>
    <w:basedOn w:val="Normal"/>
    <w:next w:val="Normal"/>
    <w:semiHidden/>
    <w:rsid w:val="00995598"/>
    <w:pPr>
      <w:ind w:left="440" w:hanging="440"/>
    </w:pPr>
  </w:style>
  <w:style w:type="paragraph" w:styleId="TOAHeading">
    <w:name w:val="toa heading"/>
    <w:basedOn w:val="Normal"/>
    <w:next w:val="Normal"/>
    <w:semiHidden/>
    <w:rsid w:val="00995598"/>
    <w:rPr>
      <w:rFonts w:ascii="Arial" w:hAnsi="Arial"/>
      <w:b/>
      <w:sz w:val="24"/>
    </w:rPr>
  </w:style>
  <w:style w:type="paragraph" w:styleId="TOC1">
    <w:name w:val="toc 1"/>
    <w:aliases w:val="LAB TOC 1"/>
    <w:basedOn w:val="Normal"/>
    <w:next w:val="Normal"/>
    <w:autoRedefine/>
    <w:semiHidden/>
    <w:rsid w:val="0028447F"/>
  </w:style>
  <w:style w:type="paragraph" w:styleId="TOC2">
    <w:name w:val="toc 2"/>
    <w:aliases w:val="LAB TOC 2"/>
    <w:basedOn w:val="Normal"/>
    <w:next w:val="Normal"/>
    <w:autoRedefine/>
    <w:semiHidden/>
    <w:rsid w:val="0028447F"/>
    <w:pPr>
      <w:ind w:left="220"/>
    </w:pPr>
  </w:style>
  <w:style w:type="paragraph" w:styleId="TOC3">
    <w:name w:val="toc 3"/>
    <w:basedOn w:val="Normal"/>
    <w:next w:val="Normal"/>
    <w:autoRedefine/>
    <w:semiHidden/>
    <w:rsid w:val="00995598"/>
    <w:pPr>
      <w:ind w:left="440"/>
    </w:pPr>
  </w:style>
  <w:style w:type="paragraph" w:styleId="TOC4">
    <w:name w:val="toc 4"/>
    <w:basedOn w:val="Normal"/>
    <w:next w:val="Normal"/>
    <w:autoRedefine/>
    <w:semiHidden/>
    <w:rsid w:val="00995598"/>
    <w:pPr>
      <w:ind w:left="660"/>
    </w:pPr>
  </w:style>
  <w:style w:type="paragraph" w:styleId="TOC5">
    <w:name w:val="toc 5"/>
    <w:basedOn w:val="Normal"/>
    <w:next w:val="Normal"/>
    <w:autoRedefine/>
    <w:semiHidden/>
    <w:rsid w:val="00995598"/>
    <w:pPr>
      <w:ind w:left="880"/>
    </w:pPr>
  </w:style>
  <w:style w:type="paragraph" w:styleId="TOC6">
    <w:name w:val="toc 6"/>
    <w:basedOn w:val="Normal"/>
    <w:next w:val="Normal"/>
    <w:autoRedefine/>
    <w:semiHidden/>
    <w:rsid w:val="00995598"/>
    <w:pPr>
      <w:ind w:left="1100"/>
    </w:pPr>
  </w:style>
  <w:style w:type="paragraph" w:styleId="TOC7">
    <w:name w:val="toc 7"/>
    <w:basedOn w:val="Normal"/>
    <w:next w:val="Normal"/>
    <w:autoRedefine/>
    <w:semiHidden/>
    <w:rsid w:val="00995598"/>
    <w:pPr>
      <w:ind w:left="1320"/>
    </w:pPr>
  </w:style>
  <w:style w:type="paragraph" w:styleId="TOC8">
    <w:name w:val="toc 8"/>
    <w:basedOn w:val="Normal"/>
    <w:next w:val="Normal"/>
    <w:autoRedefine/>
    <w:semiHidden/>
    <w:rsid w:val="00995598"/>
    <w:pPr>
      <w:ind w:left="1540"/>
    </w:pPr>
  </w:style>
  <w:style w:type="paragraph" w:styleId="TOC9">
    <w:name w:val="toc 9"/>
    <w:basedOn w:val="Normal"/>
    <w:next w:val="Normal"/>
    <w:autoRedefine/>
    <w:semiHidden/>
    <w:rsid w:val="0028447F"/>
    <w:pPr>
      <w:ind w:left="1760"/>
    </w:pPr>
  </w:style>
  <w:style w:type="paragraph" w:customStyle="1" w:styleId="hivatkozasfocim">
    <w:name w:val="hivatkozas focim"/>
    <w:basedOn w:val="Normal"/>
    <w:autoRedefine/>
    <w:rsid w:val="0028447F"/>
    <w:pPr>
      <w:tabs>
        <w:tab w:val="left" w:pos="357"/>
        <w:tab w:val="left" w:pos="471"/>
      </w:tabs>
      <w:ind w:left="357" w:hanging="357"/>
    </w:pPr>
    <w:rPr>
      <w:lang w:val="en-US"/>
    </w:rPr>
  </w:style>
  <w:style w:type="paragraph" w:customStyle="1" w:styleId="hivatkozasalfejezet">
    <w:name w:val="hivatkozas alfejezet"/>
    <w:basedOn w:val="Normal"/>
    <w:autoRedefine/>
    <w:rsid w:val="00995598"/>
    <w:pPr>
      <w:tabs>
        <w:tab w:val="left" w:pos="714"/>
        <w:tab w:val="left" w:pos="828"/>
      </w:tabs>
      <w:spacing w:before="60"/>
      <w:ind w:left="714" w:hanging="357"/>
    </w:pPr>
  </w:style>
  <w:style w:type="paragraph" w:customStyle="1" w:styleId="bek">
    <w:name w:val="bek"/>
    <w:basedOn w:val="Normal"/>
    <w:rsid w:val="00995598"/>
    <w:pPr>
      <w:spacing w:before="0" w:after="120"/>
      <w:jc w:val="left"/>
    </w:pPr>
    <w:rPr>
      <w:sz w:val="24"/>
    </w:rPr>
  </w:style>
  <w:style w:type="paragraph" w:customStyle="1" w:styleId="beljebbkezd15">
    <w:name w:val="beljebb kezd 1.5"/>
    <w:basedOn w:val="Normal"/>
    <w:rsid w:val="00995598"/>
    <w:pPr>
      <w:ind w:left="705"/>
    </w:pPr>
    <w:rPr>
      <w:sz w:val="24"/>
    </w:rPr>
  </w:style>
  <w:style w:type="paragraph" w:customStyle="1" w:styleId="LABAbracim">
    <w:name w:val="LAB Abra cim"/>
    <w:basedOn w:val="LABNormal"/>
    <w:next w:val="LABNormal"/>
    <w:rsid w:val="0028447F"/>
    <w:pPr>
      <w:spacing w:after="480"/>
      <w:jc w:val="center"/>
    </w:pPr>
  </w:style>
  <w:style w:type="paragraph" w:customStyle="1" w:styleId="LABNormal">
    <w:name w:val="LAB Normal"/>
    <w:rsid w:val="0028447F"/>
    <w:pPr>
      <w:spacing w:before="120"/>
      <w:jc w:val="both"/>
    </w:pPr>
    <w:rPr>
      <w:sz w:val="22"/>
      <w:lang w:eastAsia="en-US"/>
    </w:rPr>
  </w:style>
  <w:style w:type="paragraph" w:customStyle="1" w:styleId="LABAbramaga">
    <w:name w:val="LAB Abra maga"/>
    <w:basedOn w:val="LABNormal"/>
    <w:next w:val="LABAbracim"/>
    <w:rsid w:val="0028447F"/>
    <w:pPr>
      <w:spacing w:before="480" w:after="120"/>
      <w:jc w:val="center"/>
    </w:pPr>
  </w:style>
  <w:style w:type="paragraph" w:customStyle="1" w:styleId="LABEgyenlet">
    <w:name w:val="LAB Egyenlet"/>
    <w:basedOn w:val="LABNormal"/>
    <w:next w:val="LABNormalnospace"/>
    <w:rsid w:val="0028447F"/>
    <w:pPr>
      <w:keepLines/>
      <w:tabs>
        <w:tab w:val="center" w:pos="3888"/>
        <w:tab w:val="right" w:pos="8208"/>
      </w:tabs>
      <w:spacing w:before="240" w:after="240"/>
      <w:jc w:val="left"/>
    </w:pPr>
  </w:style>
  <w:style w:type="paragraph" w:customStyle="1" w:styleId="LABNormalnospace">
    <w:name w:val="LAB Normal_nospace"/>
    <w:basedOn w:val="LABNormal"/>
    <w:next w:val="LABNormal"/>
    <w:rsid w:val="0028447F"/>
    <w:pPr>
      <w:spacing w:before="0"/>
    </w:pPr>
  </w:style>
  <w:style w:type="paragraph" w:customStyle="1" w:styleId="LABFeladatal-utasitas">
    <w:name w:val="LAB Feladat_al-utasitas"/>
    <w:basedOn w:val="LABNormal"/>
    <w:rsid w:val="0028447F"/>
    <w:pPr>
      <w:numPr>
        <w:ilvl w:val="2"/>
        <w:numId w:val="1"/>
      </w:numPr>
      <w:tabs>
        <w:tab w:val="left" w:pos="1406"/>
      </w:tabs>
      <w:ind w:left="1418" w:hanging="698"/>
    </w:pPr>
    <w:rPr>
      <w:rFonts w:ascii="Arial" w:hAnsi="Arial"/>
      <w:snapToGrid w:val="0"/>
      <w:sz w:val="21"/>
    </w:rPr>
  </w:style>
  <w:style w:type="paragraph" w:customStyle="1" w:styleId="LABFeladatcim">
    <w:name w:val="LAB Feladat_cim"/>
    <w:basedOn w:val="LABNormal"/>
    <w:rsid w:val="0028447F"/>
    <w:pPr>
      <w:keepNext/>
      <w:keepLines/>
      <w:numPr>
        <w:numId w:val="1"/>
      </w:numPr>
      <w:spacing w:before="240"/>
    </w:pPr>
    <w:rPr>
      <w:b/>
      <w:sz w:val="24"/>
    </w:rPr>
  </w:style>
  <w:style w:type="paragraph" w:customStyle="1" w:styleId="LABFeladatmagyarazat">
    <w:name w:val="LAB Feladat_magyarazat"/>
    <w:basedOn w:val="LABNormal"/>
    <w:rsid w:val="0028447F"/>
    <w:pPr>
      <w:tabs>
        <w:tab w:val="left" w:pos="357"/>
        <w:tab w:val="left" w:pos="788"/>
        <w:tab w:val="left" w:pos="1406"/>
      </w:tabs>
    </w:pPr>
  </w:style>
  <w:style w:type="paragraph" w:customStyle="1" w:styleId="LABFeladatutasitas">
    <w:name w:val="LAB Feladat_utasitas"/>
    <w:basedOn w:val="LABNormal"/>
    <w:rsid w:val="0028447F"/>
    <w:pPr>
      <w:numPr>
        <w:ilvl w:val="1"/>
        <w:numId w:val="1"/>
      </w:numPr>
      <w:tabs>
        <w:tab w:val="left" w:pos="788"/>
      </w:tabs>
    </w:pPr>
    <w:rPr>
      <w:rFonts w:ascii="Arial" w:hAnsi="Arial"/>
      <w:sz w:val="21"/>
    </w:rPr>
  </w:style>
  <w:style w:type="paragraph" w:customStyle="1" w:styleId="LABHivatkozas">
    <w:name w:val="LAB Hivatkozas"/>
    <w:basedOn w:val="LABNormal"/>
    <w:rsid w:val="0028447F"/>
    <w:pPr>
      <w:tabs>
        <w:tab w:val="left" w:pos="471"/>
      </w:tabs>
    </w:pPr>
  </w:style>
  <w:style w:type="paragraph" w:customStyle="1" w:styleId="LABHivatkozasalfejezet">
    <w:name w:val="LAB Hivatkozas alfejezet"/>
    <w:basedOn w:val="LABNormal"/>
    <w:rsid w:val="0028447F"/>
    <w:pPr>
      <w:tabs>
        <w:tab w:val="right" w:pos="737"/>
        <w:tab w:val="left" w:pos="851"/>
      </w:tabs>
      <w:spacing w:before="60"/>
      <w:ind w:left="357"/>
    </w:pPr>
  </w:style>
  <w:style w:type="paragraph" w:customStyle="1" w:styleId="LABListapotty1">
    <w:name w:val="LAB Lista potty 1"/>
    <w:basedOn w:val="LABNormal"/>
    <w:autoRedefine/>
    <w:rsid w:val="0028447F"/>
    <w:pPr>
      <w:numPr>
        <w:numId w:val="19"/>
      </w:numPr>
    </w:pPr>
  </w:style>
  <w:style w:type="paragraph" w:customStyle="1" w:styleId="LABListasorsz1">
    <w:name w:val="LAB Lista sorsz 1"/>
    <w:basedOn w:val="LABNormal"/>
    <w:rsid w:val="0028447F"/>
    <w:pPr>
      <w:numPr>
        <w:numId w:val="22"/>
      </w:numPr>
    </w:pPr>
  </w:style>
  <w:style w:type="paragraph" w:customStyle="1" w:styleId="LABListavonas2">
    <w:name w:val="LAB Lista vonas 2"/>
    <w:basedOn w:val="LABNormal"/>
    <w:rsid w:val="0028447F"/>
    <w:pPr>
      <w:numPr>
        <w:numId w:val="28"/>
      </w:numPr>
      <w:tabs>
        <w:tab w:val="clear" w:pos="360"/>
        <w:tab w:val="num" w:pos="644"/>
      </w:tabs>
      <w:ind w:left="714" w:hanging="357"/>
    </w:pPr>
  </w:style>
  <w:style w:type="paragraph" w:customStyle="1" w:styleId="LABMuszer">
    <w:name w:val="LAB Muszer"/>
    <w:basedOn w:val="LABNormal"/>
    <w:rsid w:val="0028447F"/>
    <w:pPr>
      <w:jc w:val="left"/>
    </w:pPr>
  </w:style>
  <w:style w:type="paragraph" w:customStyle="1" w:styleId="LABTesztkerdes">
    <w:name w:val="LAB Tesztkerdes"/>
    <w:basedOn w:val="LABNormal"/>
    <w:rsid w:val="0028447F"/>
    <w:pPr>
      <w:numPr>
        <w:numId w:val="23"/>
      </w:numPr>
    </w:pPr>
  </w:style>
  <w:style w:type="paragraph" w:customStyle="1" w:styleId="LABMerescime">
    <w:name w:val="LAB Meres cime"/>
    <w:basedOn w:val="LABNormal"/>
    <w:next w:val="LABNagybekezdescim"/>
    <w:rsid w:val="0028447F"/>
    <w:pPr>
      <w:keepNext/>
      <w:keepLines/>
      <w:suppressAutoHyphens/>
      <w:spacing w:before="240" w:after="480"/>
      <w:jc w:val="center"/>
      <w:outlineLvl w:val="0"/>
    </w:pPr>
    <w:rPr>
      <w:b/>
      <w:sz w:val="40"/>
    </w:rPr>
  </w:style>
  <w:style w:type="paragraph" w:customStyle="1" w:styleId="LABNagybekezdescim">
    <w:name w:val="LAB Nagybekezdes cim"/>
    <w:basedOn w:val="LABNormal"/>
    <w:next w:val="LABNormal"/>
    <w:rsid w:val="0028447F"/>
    <w:pPr>
      <w:keepNext/>
      <w:keepLines/>
      <w:suppressAutoHyphens/>
      <w:spacing w:before="480" w:after="120"/>
      <w:ind w:left="-425"/>
    </w:pPr>
    <w:rPr>
      <w:b/>
      <w:sz w:val="28"/>
    </w:rPr>
  </w:style>
  <w:style w:type="paragraph" w:customStyle="1" w:styleId="LABMeressorszama">
    <w:name w:val="LAB Meres sorszama"/>
    <w:basedOn w:val="LABNormal"/>
    <w:rsid w:val="0028447F"/>
    <w:pPr>
      <w:keepNext/>
      <w:keepLines/>
      <w:spacing w:after="240"/>
      <w:jc w:val="center"/>
      <w:outlineLvl w:val="0"/>
    </w:pPr>
    <w:rPr>
      <w:b/>
      <w:sz w:val="32"/>
    </w:rPr>
  </w:style>
  <w:style w:type="paragraph" w:customStyle="1" w:styleId="LABAlbekezdescim">
    <w:name w:val="LAB Albekezdes cim"/>
    <w:basedOn w:val="LABNormal"/>
    <w:next w:val="LABNormal"/>
    <w:rsid w:val="0028447F"/>
    <w:pPr>
      <w:keepNext/>
      <w:keepLines/>
    </w:pPr>
    <w:rPr>
      <w:b/>
    </w:rPr>
  </w:style>
  <w:style w:type="character" w:customStyle="1" w:styleId="LABidez">
    <w:name w:val="LAB idez"/>
    <w:basedOn w:val="DefaultParagraphFont"/>
    <w:rsid w:val="0028447F"/>
    <w:rPr>
      <w:i/>
    </w:rPr>
  </w:style>
  <w:style w:type="character" w:customStyle="1" w:styleId="LABkiemeles">
    <w:name w:val="LAB kiemeles"/>
    <w:basedOn w:val="DefaultParagraphFont"/>
    <w:rsid w:val="0028447F"/>
    <w:rPr>
      <w:i/>
    </w:rPr>
  </w:style>
  <w:style w:type="paragraph" w:customStyle="1" w:styleId="LABFontos">
    <w:name w:val="LAB Fontos"/>
    <w:basedOn w:val="LABNormal"/>
    <w:next w:val="LABNormal"/>
    <w:rsid w:val="0028447F"/>
    <w:rPr>
      <w:i/>
    </w:rPr>
  </w:style>
  <w:style w:type="character" w:customStyle="1" w:styleId="LABmatsubscipt">
    <w:name w:val="LAB mat subscipt"/>
    <w:basedOn w:val="LABmat"/>
    <w:rsid w:val="0028447F"/>
    <w:rPr>
      <w:vertAlign w:val="subscript"/>
    </w:rPr>
  </w:style>
  <w:style w:type="paragraph" w:customStyle="1" w:styleId="LABLabresz">
    <w:name w:val="LAB Labresz"/>
    <w:basedOn w:val="LABNormal"/>
    <w:rsid w:val="0028447F"/>
    <w:pPr>
      <w:tabs>
        <w:tab w:val="center" w:pos="4111"/>
        <w:tab w:val="right" w:pos="8222"/>
      </w:tabs>
    </w:pPr>
    <w:rPr>
      <w:sz w:val="18"/>
    </w:rPr>
  </w:style>
  <w:style w:type="paragraph" w:customStyle="1" w:styleId="LABFejresz">
    <w:name w:val="LAB Fejresz"/>
    <w:basedOn w:val="LABNormal"/>
    <w:rsid w:val="0028447F"/>
    <w:pPr>
      <w:tabs>
        <w:tab w:val="center" w:pos="4111"/>
        <w:tab w:val="right" w:pos="8222"/>
      </w:tabs>
    </w:pPr>
  </w:style>
  <w:style w:type="character" w:customStyle="1" w:styleId="LABmat">
    <w:name w:val="LAB mat"/>
    <w:basedOn w:val="DefaultParagraphFont"/>
    <w:rsid w:val="0028447F"/>
    <w:rPr>
      <w:i/>
    </w:rPr>
  </w:style>
  <w:style w:type="paragraph" w:customStyle="1" w:styleId="LABListasorsz2">
    <w:name w:val="LAB Lista sorsz 2"/>
    <w:basedOn w:val="LABListasorsz1"/>
    <w:rsid w:val="0028447F"/>
    <w:pPr>
      <w:numPr>
        <w:ilvl w:val="1"/>
      </w:numPr>
      <w:tabs>
        <w:tab w:val="left" w:pos="788"/>
      </w:tabs>
    </w:pPr>
  </w:style>
  <w:style w:type="character" w:customStyle="1" w:styleId="LABmatSUBSCRIPT">
    <w:name w:val="LAB mat SUBSCRIPT"/>
    <w:basedOn w:val="LABmat"/>
    <w:rsid w:val="0028447F"/>
    <w:rPr>
      <w:smallCaps/>
      <w:vertAlign w:val="subscript"/>
    </w:rPr>
  </w:style>
  <w:style w:type="paragraph" w:customStyle="1" w:styleId="LAB2Normal">
    <w:name w:val="LAB2 Normal"/>
    <w:rsid w:val="0028447F"/>
    <w:pPr>
      <w:spacing w:before="120"/>
      <w:jc w:val="both"/>
    </w:pPr>
    <w:rPr>
      <w:sz w:val="22"/>
      <w:lang w:eastAsia="en-US"/>
    </w:rPr>
  </w:style>
  <w:style w:type="character" w:customStyle="1" w:styleId="LABfeher">
    <w:name w:val="LAB feher"/>
    <w:basedOn w:val="DefaultParagraphFont"/>
    <w:rsid w:val="0028447F"/>
    <w:rPr>
      <w:color w:val="FFFFFF"/>
    </w:rPr>
  </w:style>
  <w:style w:type="paragraph" w:customStyle="1" w:styleId="LAB2BME">
    <w:name w:val="LAB2 BME"/>
    <w:basedOn w:val="LAB2Normal"/>
    <w:rsid w:val="0028447F"/>
    <w:pPr>
      <w:jc w:val="center"/>
    </w:pPr>
    <w:rPr>
      <w:sz w:val="24"/>
    </w:rPr>
  </w:style>
  <w:style w:type="paragraph" w:customStyle="1" w:styleId="LAB2Kiado">
    <w:name w:val="LAB2 Kiado"/>
    <w:basedOn w:val="LAB2Normal"/>
    <w:rsid w:val="0028447F"/>
    <w:pPr>
      <w:jc w:val="center"/>
    </w:pPr>
    <w:rPr>
      <w:sz w:val="24"/>
    </w:rPr>
  </w:style>
  <w:style w:type="paragraph" w:customStyle="1" w:styleId="LAB2Kiadoeleterkoz">
    <w:name w:val="LAB2 Kiado ele terkoz"/>
    <w:basedOn w:val="LAB2Normal"/>
    <w:next w:val="LAB2Kiado"/>
    <w:rsid w:val="0028447F"/>
    <w:pPr>
      <w:spacing w:before="9600"/>
      <w:jc w:val="center"/>
    </w:pPr>
    <w:rPr>
      <w:sz w:val="24"/>
    </w:rPr>
  </w:style>
  <w:style w:type="paragraph" w:customStyle="1" w:styleId="LAB2Logo">
    <w:name w:val="LAB2 Logo"/>
    <w:basedOn w:val="LAB2Normal"/>
    <w:rsid w:val="0028447F"/>
    <w:pPr>
      <w:spacing w:before="5120"/>
      <w:jc w:val="center"/>
    </w:pPr>
    <w:rPr>
      <w:sz w:val="80"/>
    </w:rPr>
  </w:style>
  <w:style w:type="paragraph" w:customStyle="1" w:styleId="LAB2Segedletcim1sora">
    <w:name w:val="LAB2 Segedlet cim 1sora"/>
    <w:basedOn w:val="LAB2Normal"/>
    <w:next w:val="LAB2Segedletcim2sora"/>
    <w:rsid w:val="0028447F"/>
    <w:pPr>
      <w:spacing w:before="2880"/>
      <w:jc w:val="center"/>
    </w:pPr>
    <w:rPr>
      <w:sz w:val="40"/>
      <w:lang w:val="en-US"/>
    </w:rPr>
  </w:style>
  <w:style w:type="paragraph" w:customStyle="1" w:styleId="LAB2Segedletcim2sora">
    <w:name w:val="LAB2 Segedlet cim 2sora"/>
    <w:basedOn w:val="LAB2Normal"/>
    <w:rsid w:val="0028447F"/>
    <w:pPr>
      <w:spacing w:before="240" w:after="1280"/>
      <w:jc w:val="center"/>
    </w:pPr>
    <w:rPr>
      <w:sz w:val="40"/>
    </w:rPr>
  </w:style>
  <w:style w:type="paragraph" w:customStyle="1" w:styleId="LAB2Targycime">
    <w:name w:val="LAB2 Targy cime"/>
    <w:basedOn w:val="LAB2Normal"/>
    <w:rsid w:val="0028447F"/>
    <w:pPr>
      <w:spacing w:before="1920"/>
      <w:jc w:val="center"/>
    </w:pPr>
    <w:rPr>
      <w:sz w:val="24"/>
    </w:rPr>
  </w:style>
  <w:style w:type="paragraph" w:customStyle="1" w:styleId="LAB2Tartalomjegyzek">
    <w:name w:val="LAB2 Tartalomjegyzek"/>
    <w:basedOn w:val="LAB2Normal"/>
    <w:rsid w:val="0028447F"/>
    <w:pPr>
      <w:spacing w:before="1920" w:after="240"/>
      <w:jc w:val="center"/>
    </w:pPr>
    <w:rPr>
      <w:b/>
      <w:sz w:val="24"/>
    </w:rPr>
  </w:style>
  <w:style w:type="paragraph" w:customStyle="1" w:styleId="LAB2TOC1">
    <w:name w:val="LAB2 TOC1"/>
    <w:rsid w:val="0028447F"/>
    <w:pPr>
      <w:tabs>
        <w:tab w:val="right" w:pos="7229"/>
      </w:tabs>
      <w:spacing w:before="120"/>
      <w:ind w:left="567"/>
    </w:pPr>
    <w:rPr>
      <w:noProof/>
      <w:sz w:val="22"/>
      <w:lang w:val="en-US" w:eastAsia="en-US"/>
    </w:rPr>
  </w:style>
  <w:style w:type="paragraph" w:customStyle="1" w:styleId="LAB2TOC2">
    <w:name w:val="LAB2 TOC2"/>
    <w:basedOn w:val="TOC1"/>
    <w:rsid w:val="0028447F"/>
    <w:pPr>
      <w:numPr>
        <w:numId w:val="25"/>
      </w:numPr>
      <w:tabs>
        <w:tab w:val="right" w:leader="dot" w:pos="8222"/>
      </w:tabs>
    </w:pPr>
  </w:style>
  <w:style w:type="paragraph" w:customStyle="1" w:styleId="LAB2VIK">
    <w:name w:val="LAB2 VIK"/>
    <w:basedOn w:val="LAB2Normal"/>
    <w:rsid w:val="0028447F"/>
    <w:pPr>
      <w:jc w:val="center"/>
    </w:pPr>
    <w:rPr>
      <w:sz w:val="24"/>
    </w:rPr>
  </w:style>
  <w:style w:type="character" w:customStyle="1" w:styleId="LABchar1FELIRAT">
    <w:name w:val="LAB char1 FELIRAT"/>
    <w:basedOn w:val="DefaultParagraphFont"/>
    <w:rsid w:val="0028447F"/>
    <w:rPr>
      <w:rFonts w:ascii="Times New Roman" w:hAnsi="Times New Roman"/>
      <w:b/>
      <w:i/>
      <w:color w:val="000000"/>
      <w:sz w:val="22"/>
    </w:rPr>
  </w:style>
  <w:style w:type="character" w:customStyle="1" w:styleId="LABchar2Felirat">
    <w:name w:val="LAB char2 Felirat"/>
    <w:basedOn w:val="DefaultParagraphFont"/>
    <w:rsid w:val="0028447F"/>
    <w:rPr>
      <w:rFonts w:ascii="Times New Roman" w:hAnsi="Times New Roman"/>
      <w:b/>
      <w:color w:val="000000"/>
      <w:sz w:val="22"/>
    </w:rPr>
  </w:style>
  <w:style w:type="character" w:customStyle="1" w:styleId="LABnormSUBSCRIPT">
    <w:name w:val="LAB norm SUBSCRIPT"/>
    <w:basedOn w:val="DefaultParagraphFont"/>
    <w:rsid w:val="0028447F"/>
    <w:rPr>
      <w:smallCaps/>
      <w:vertAlign w:val="subscript"/>
    </w:rPr>
  </w:style>
  <w:style w:type="paragraph" w:customStyle="1" w:styleId="LABAlAlBekezdescim">
    <w:name w:val="LAB AlAlBekezdes cim"/>
    <w:basedOn w:val="LABAlbekezdescim"/>
    <w:next w:val="LABNormal"/>
    <w:rsid w:val="0028447F"/>
    <w:rPr>
      <w:b w:val="0"/>
      <w:i/>
    </w:rPr>
  </w:style>
  <w:style w:type="paragraph" w:customStyle="1" w:styleId="Style1">
    <w:name w:val="Style1"/>
    <w:basedOn w:val="LABFeladatmagyarazat"/>
    <w:rsid w:val="0028447F"/>
    <w:pPr>
      <w:ind w:left="357"/>
    </w:pPr>
  </w:style>
  <w:style w:type="paragraph" w:customStyle="1" w:styleId="LABFeladatmagyarazat1">
    <w:name w:val="LAB Feladat_magyarazat_1"/>
    <w:basedOn w:val="LABFeladatmagyarazat"/>
    <w:rsid w:val="0028447F"/>
    <w:pPr>
      <w:ind w:left="357"/>
    </w:pPr>
  </w:style>
  <w:style w:type="paragraph" w:customStyle="1" w:styleId="LABFeladatmagyarazat2">
    <w:name w:val="LAB Feladat_magyarazat_2"/>
    <w:basedOn w:val="LABFeladatmagyarazat"/>
    <w:rsid w:val="0028447F"/>
    <w:pPr>
      <w:ind w:left="788"/>
    </w:pPr>
  </w:style>
  <w:style w:type="paragraph" w:customStyle="1" w:styleId="LABFeladatmagyarazat3">
    <w:name w:val="LAB Feladat_magyarazat_3"/>
    <w:basedOn w:val="LABFeladatmagyarazat"/>
    <w:rsid w:val="0028447F"/>
    <w:pPr>
      <w:ind w:left="1406"/>
    </w:pPr>
  </w:style>
  <w:style w:type="paragraph" w:customStyle="1" w:styleId="LABCim">
    <w:name w:val="LAB Cim"/>
    <w:basedOn w:val="LABMerescime"/>
    <w:next w:val="LABNormal"/>
    <w:rsid w:val="0028447F"/>
  </w:style>
  <w:style w:type="paragraph" w:customStyle="1" w:styleId="LABJellemzok">
    <w:name w:val="LAB Jellemzok"/>
    <w:basedOn w:val="LABListavonas2"/>
    <w:rsid w:val="0028447F"/>
    <w:pPr>
      <w:numPr>
        <w:numId w:val="24"/>
      </w:numPr>
      <w:spacing w:before="40"/>
    </w:pPr>
  </w:style>
  <w:style w:type="paragraph" w:customStyle="1" w:styleId="LABApro">
    <w:name w:val="LAB Apro"/>
    <w:basedOn w:val="LABNormal"/>
    <w:rsid w:val="0028447F"/>
    <w:pPr>
      <w:spacing w:before="0"/>
      <w:jc w:val="left"/>
    </w:pPr>
    <w:rPr>
      <w:sz w:val="20"/>
      <w:lang w:val="en-US"/>
    </w:rPr>
  </w:style>
  <w:style w:type="paragraph" w:customStyle="1" w:styleId="LABAprospace">
    <w:name w:val="LAB Apro space"/>
    <w:basedOn w:val="LABApro"/>
    <w:rsid w:val="0028447F"/>
    <w:pPr>
      <w:spacing w:after="120"/>
    </w:pPr>
  </w:style>
  <w:style w:type="paragraph" w:customStyle="1" w:styleId="labkiemel">
    <w:name w:val="lab kiemel"/>
    <w:basedOn w:val="LABListasorsz1"/>
    <w:rsid w:val="0028447F"/>
    <w:pPr>
      <w:numPr>
        <w:numId w:val="0"/>
      </w:numPr>
      <w:tabs>
        <w:tab w:val="num" w:pos="357"/>
      </w:tabs>
      <w:ind w:left="357" w:hanging="357"/>
    </w:pPr>
    <w:rPr>
      <w:b/>
    </w:rPr>
  </w:style>
  <w:style w:type="paragraph" w:customStyle="1" w:styleId="LABTerkoz1">
    <w:name w:val="LAB Terkoz1"/>
    <w:basedOn w:val="LABNormal"/>
    <w:rsid w:val="0028447F"/>
    <w:pPr>
      <w:spacing w:before="0" w:line="120" w:lineRule="exact"/>
    </w:pPr>
    <w:rPr>
      <w:sz w:val="8"/>
    </w:rPr>
  </w:style>
  <w:style w:type="paragraph" w:customStyle="1" w:styleId="LABFelkMegoldas">
    <w:name w:val="LAB FelkMegoldas"/>
    <w:rsid w:val="0028447F"/>
    <w:pPr>
      <w:spacing w:before="120"/>
      <w:ind w:left="357"/>
    </w:pPr>
    <w:rPr>
      <w:i/>
      <w:sz w:val="22"/>
      <w:lang w:eastAsia="en-US"/>
    </w:rPr>
  </w:style>
  <w:style w:type="paragraph" w:customStyle="1" w:styleId="LABStyle1">
    <w:name w:val="LAB Style1"/>
    <w:basedOn w:val="LABNormal"/>
    <w:rsid w:val="0028447F"/>
  </w:style>
  <w:style w:type="paragraph" w:customStyle="1" w:styleId="LABStyle2">
    <w:name w:val="LAB Style2"/>
    <w:basedOn w:val="LABNormal"/>
    <w:rsid w:val="0028447F"/>
  </w:style>
  <w:style w:type="paragraph" w:customStyle="1" w:styleId="LABStyle3">
    <w:name w:val="LAB Style3"/>
    <w:basedOn w:val="LABNormal"/>
    <w:rsid w:val="0028447F"/>
  </w:style>
  <w:style w:type="paragraph" w:customStyle="1" w:styleId="LABStyle4">
    <w:name w:val="LAB Style4"/>
    <w:basedOn w:val="LABNormal"/>
    <w:rsid w:val="0028447F"/>
  </w:style>
  <w:style w:type="paragraph" w:customStyle="1" w:styleId="LABStyle5">
    <w:name w:val="LAB Style5"/>
    <w:basedOn w:val="LABNormal"/>
    <w:rsid w:val="0028447F"/>
  </w:style>
  <w:style w:type="paragraph" w:customStyle="1" w:styleId="LABStyle6">
    <w:name w:val="LAB Style6"/>
    <w:basedOn w:val="LABNormal"/>
    <w:rsid w:val="0028447F"/>
  </w:style>
  <w:style w:type="paragraph" w:customStyle="1" w:styleId="LABStyle7">
    <w:name w:val="LAB Style7"/>
    <w:basedOn w:val="LABNormal"/>
    <w:rsid w:val="0028447F"/>
  </w:style>
  <w:style w:type="paragraph" w:customStyle="1" w:styleId="LABStyle8">
    <w:name w:val="LAB Style8"/>
    <w:basedOn w:val="LABNormal"/>
    <w:rsid w:val="0028447F"/>
  </w:style>
  <w:style w:type="paragraph" w:customStyle="1" w:styleId="LABTesztKerdes2">
    <w:name w:val="LAB TesztKerdes2"/>
    <w:basedOn w:val="LABTesztkerdes"/>
    <w:next w:val="Normal"/>
    <w:rsid w:val="0028447F"/>
    <w:pPr>
      <w:numPr>
        <w:numId w:val="26"/>
      </w:numPr>
      <w:spacing w:before="240" w:after="60"/>
    </w:pPr>
    <w:rPr>
      <w:b/>
    </w:rPr>
  </w:style>
  <w:style w:type="paragraph" w:customStyle="1" w:styleId="LABTesztValasz">
    <w:name w:val="LAB TesztValasz"/>
    <w:rsid w:val="0028447F"/>
    <w:pPr>
      <w:spacing w:before="120"/>
      <w:ind w:left="357"/>
    </w:pPr>
    <w:rPr>
      <w:sz w:val="22"/>
      <w:lang w:eastAsia="en-US"/>
    </w:rPr>
  </w:style>
  <w:style w:type="paragraph" w:customStyle="1" w:styleId="LABFelsorolas">
    <w:name w:val="LAB Felsorolas"/>
    <w:rsid w:val="0028447F"/>
    <w:pPr>
      <w:tabs>
        <w:tab w:val="num" w:pos="360"/>
      </w:tabs>
      <w:spacing w:before="120"/>
      <w:ind w:left="357" w:hanging="357"/>
    </w:pPr>
    <w:rPr>
      <w:noProof/>
      <w:sz w:val="22"/>
      <w:lang w:val="en-US" w:eastAsia="en-US"/>
    </w:rPr>
  </w:style>
  <w:style w:type="paragraph" w:customStyle="1" w:styleId="LABFelsorolasBold">
    <w:name w:val="LAB Felsorolas Bold"/>
    <w:basedOn w:val="LABFelsorolas"/>
    <w:rsid w:val="0028447F"/>
    <w:pPr>
      <w:numPr>
        <w:numId w:val="2"/>
      </w:numPr>
    </w:pPr>
    <w:rPr>
      <w:b/>
    </w:rPr>
  </w:style>
  <w:style w:type="paragraph" w:customStyle="1" w:styleId="LABFelkeszulesiFeladat">
    <w:name w:val="LAB Felkeszulesi Feladat"/>
    <w:basedOn w:val="LABListasorsz1"/>
    <w:rsid w:val="0028447F"/>
    <w:pPr>
      <w:numPr>
        <w:numId w:val="27"/>
      </w:numPr>
      <w:spacing w:before="240" w:after="120"/>
    </w:pPr>
  </w:style>
  <w:style w:type="paragraph" w:customStyle="1" w:styleId="LABFelkeszulesiFeladatFolytatas">
    <w:name w:val="LAB Felkeszulesi Feladat Folytatas"/>
    <w:basedOn w:val="LABNormal"/>
    <w:rsid w:val="0028447F"/>
    <w:pPr>
      <w:ind w:left="357"/>
    </w:pPr>
  </w:style>
  <w:style w:type="paragraph" w:customStyle="1" w:styleId="LABFelkeszulesiFeladatOpcio">
    <w:name w:val="LAB Felkeszulesi Feladat Opcio"/>
    <w:basedOn w:val="LABNormal"/>
    <w:rsid w:val="0028447F"/>
    <w:pPr>
      <w:numPr>
        <w:ilvl w:val="1"/>
        <w:numId w:val="27"/>
      </w:numPr>
    </w:pPr>
  </w:style>
  <w:style w:type="paragraph" w:customStyle="1" w:styleId="LABlistasorszdolt">
    <w:name w:val="LAB lista sorsz dolt"/>
    <w:basedOn w:val="LABListasorsz1"/>
    <w:rsid w:val="0028447F"/>
    <w:rPr>
      <w:i/>
    </w:rPr>
  </w:style>
  <w:style w:type="paragraph" w:customStyle="1" w:styleId="LABMvezAlcim">
    <w:name w:val="LAB MvezAlcim"/>
    <w:basedOn w:val="LABNormal"/>
    <w:rsid w:val="0028447F"/>
    <w:pPr>
      <w:spacing w:before="0" w:after="480"/>
      <w:jc w:val="center"/>
    </w:pPr>
    <w:rPr>
      <w:b/>
      <w:smallCaps/>
      <w:sz w:val="28"/>
    </w:rPr>
  </w:style>
  <w:style w:type="character" w:customStyle="1" w:styleId="LABkulcsszo">
    <w:name w:val="LAB kulcsszo"/>
    <w:basedOn w:val="DefaultParagraphFont"/>
    <w:rsid w:val="0028447F"/>
    <w:rPr>
      <w:b/>
      <w:i/>
    </w:rPr>
  </w:style>
  <w:style w:type="paragraph" w:customStyle="1" w:styleId="LABAbraGorgenyiTesztpanel">
    <w:name w:val="LAB Abra GorgenyiTesztpanel"/>
    <w:basedOn w:val="LABAbramaga"/>
    <w:autoRedefine/>
    <w:rsid w:val="0028447F"/>
    <w:rPr>
      <w:noProof/>
    </w:rPr>
  </w:style>
  <w:style w:type="character" w:customStyle="1" w:styleId="LABariel">
    <w:name w:val="LAB ariel"/>
    <w:basedOn w:val="DefaultParagraphFont"/>
    <w:rsid w:val="0028447F"/>
    <w:rPr>
      <w:rFonts w:ascii="Arial" w:hAnsi="Arial"/>
      <w:sz w:val="21"/>
    </w:rPr>
  </w:style>
  <w:style w:type="character" w:customStyle="1" w:styleId="LABchar3magyarazat">
    <w:name w:val="LAB char3 magyarazat"/>
    <w:basedOn w:val="DefaultParagraphFont"/>
    <w:rsid w:val="0028447F"/>
  </w:style>
  <w:style w:type="character" w:customStyle="1" w:styleId="Labsubsc">
    <w:name w:val="Lab subsc"/>
    <w:basedOn w:val="DefaultParagraphFont"/>
    <w:rsid w:val="0028447F"/>
    <w:rPr>
      <w:vertAlign w:val="subscript"/>
    </w:rPr>
  </w:style>
  <w:style w:type="paragraph" w:customStyle="1" w:styleId="LABAbraZoltanI">
    <w:name w:val="LAB Abra ZoltanI"/>
    <w:basedOn w:val="LABAbramaga"/>
    <w:rsid w:val="0028447F"/>
    <w:pPr>
      <w:spacing w:before="240"/>
    </w:pPr>
  </w:style>
  <w:style w:type="paragraph" w:customStyle="1" w:styleId="LABAbracimZoltanI">
    <w:name w:val="LAB Abra cim ZoltanI"/>
    <w:basedOn w:val="LABAbracim"/>
    <w:rsid w:val="0028447F"/>
    <w:pPr>
      <w:spacing w:after="240"/>
    </w:pPr>
  </w:style>
  <w:style w:type="paragraph" w:customStyle="1" w:styleId="LABListapotty2">
    <w:name w:val="LAB Lista potty 2"/>
    <w:basedOn w:val="LABListavonas2"/>
    <w:rsid w:val="0028447F"/>
    <w:pPr>
      <w:numPr>
        <w:ilvl w:val="1"/>
        <w:numId w:val="3"/>
      </w:numPr>
    </w:pPr>
  </w:style>
  <w:style w:type="paragraph" w:customStyle="1" w:styleId="LABInstructionset">
    <w:name w:val="LAB Instructionset"/>
    <w:basedOn w:val="LABFeladatmagyarazat"/>
    <w:rsid w:val="0028447F"/>
    <w:pPr>
      <w:spacing w:before="60"/>
      <w:ind w:left="2154" w:hanging="1797"/>
    </w:pPr>
    <w:rPr>
      <w:lang w:val="en-US"/>
    </w:rPr>
  </w:style>
  <w:style w:type="paragraph" w:customStyle="1" w:styleId="LABNagybekezdesszamozott">
    <w:name w:val="LAB Nagybekezdes szamozott"/>
    <w:basedOn w:val="LABNagybekezdescim"/>
    <w:rsid w:val="0028447F"/>
    <w:pPr>
      <w:numPr>
        <w:numId w:val="29"/>
      </w:numPr>
      <w:tabs>
        <w:tab w:val="clear" w:pos="360"/>
        <w:tab w:val="num" w:pos="0"/>
      </w:tabs>
      <w:ind w:left="0"/>
    </w:pPr>
  </w:style>
  <w:style w:type="character" w:customStyle="1" w:styleId="LABm11underline">
    <w:name w:val="LAB m11underline"/>
    <w:basedOn w:val="DefaultParagraphFont"/>
    <w:rsid w:val="0028447F"/>
    <w:rPr>
      <w:u w:val="single"/>
    </w:rPr>
  </w:style>
  <w:style w:type="paragraph" w:customStyle="1" w:styleId="LABM11sorszamozott">
    <w:name w:val="LAB M11 sorszamozott"/>
    <w:basedOn w:val="Normal"/>
    <w:rsid w:val="0028447F"/>
    <w:pPr>
      <w:numPr>
        <w:numId w:val="30"/>
      </w:numPr>
    </w:pPr>
  </w:style>
  <w:style w:type="paragraph" w:customStyle="1" w:styleId="LAB2TartalomjegyzekNagy">
    <w:name w:val="LAB2 Tartalomjegyzek Nagy"/>
    <w:basedOn w:val="LABMerescime"/>
    <w:rsid w:val="0028447F"/>
  </w:style>
  <w:style w:type="paragraph" w:customStyle="1" w:styleId="mMuszercime">
    <w:name w:val="m Muszer cime"/>
    <w:basedOn w:val="LABMeressorszama"/>
    <w:rsid w:val="0028447F"/>
  </w:style>
  <w:style w:type="paragraph" w:customStyle="1" w:styleId="mSzakasz">
    <w:name w:val="m Szakasz"/>
    <w:basedOn w:val="Normal"/>
    <w:rsid w:val="0028447F"/>
    <w:pPr>
      <w:keepNext/>
      <w:keepLines/>
      <w:numPr>
        <w:numId w:val="32"/>
      </w:numPr>
      <w:tabs>
        <w:tab w:val="clear" w:pos="360"/>
      </w:tabs>
      <w:ind w:left="0"/>
      <w:jc w:val="left"/>
    </w:pPr>
    <w:rPr>
      <w:b/>
      <w:sz w:val="28"/>
    </w:rPr>
  </w:style>
  <w:style w:type="paragraph" w:customStyle="1" w:styleId="mlista">
    <w:name w:val="m lista"/>
    <w:basedOn w:val="LABListapotty1"/>
    <w:rsid w:val="0028447F"/>
    <w:pPr>
      <w:numPr>
        <w:numId w:val="31"/>
      </w:numPr>
      <w:spacing w:before="60"/>
    </w:pPr>
  </w:style>
  <w:style w:type="paragraph" w:customStyle="1" w:styleId="mszakasz20">
    <w:name w:val="m szakasz 2"/>
    <w:basedOn w:val="mSzakasz"/>
    <w:rsid w:val="0028447F"/>
    <w:pPr>
      <w:numPr>
        <w:numId w:val="0"/>
      </w:numPr>
    </w:pPr>
    <w:rPr>
      <w:sz w:val="24"/>
    </w:rPr>
  </w:style>
  <w:style w:type="character" w:customStyle="1" w:styleId="mmenu">
    <w:name w:val="m menu"/>
    <w:basedOn w:val="DefaultParagraphFont"/>
    <w:rsid w:val="0028447F"/>
    <w:rPr>
      <w:rFonts w:ascii="Courier" w:hAnsi="Courier"/>
      <w:b/>
      <w:sz w:val="24"/>
    </w:rPr>
  </w:style>
  <w:style w:type="character" w:customStyle="1" w:styleId="mgomb">
    <w:name w:val="m gomb"/>
    <w:basedOn w:val="mmenu"/>
    <w:rsid w:val="0028447F"/>
  </w:style>
  <w:style w:type="character" w:customStyle="1" w:styleId="mparam">
    <w:name w:val="m param"/>
    <w:basedOn w:val="DefaultParagraphFont"/>
    <w:rsid w:val="0028447F"/>
    <w:rPr>
      <w:rFonts w:ascii="Courier New" w:hAnsi="Courier New"/>
      <w:b/>
    </w:rPr>
  </w:style>
  <w:style w:type="paragraph" w:customStyle="1" w:styleId="mSzakasz2">
    <w:name w:val="m Szakasz 2"/>
    <w:basedOn w:val="mSzakasz"/>
    <w:rsid w:val="0028447F"/>
    <w:pPr>
      <w:numPr>
        <w:ilvl w:val="1"/>
      </w:numPr>
    </w:pPr>
  </w:style>
  <w:style w:type="paragraph" w:customStyle="1" w:styleId="mSzakasz2new">
    <w:name w:val="m Szakasz2 new"/>
    <w:basedOn w:val="mSzakasz2"/>
    <w:rsid w:val="0028447F"/>
    <w:pPr>
      <w:numPr>
        <w:ilvl w:val="0"/>
        <w:numId w:val="0"/>
      </w:numPr>
      <w:spacing w:before="240"/>
    </w:pPr>
    <w:rPr>
      <w:sz w:val="24"/>
    </w:rPr>
  </w:style>
  <w:style w:type="paragraph" w:customStyle="1" w:styleId="mSzakaszF">
    <w:name w:val="m Szakasz F"/>
    <w:basedOn w:val="mSzakasz"/>
    <w:rsid w:val="0028447F"/>
    <w:pPr>
      <w:numPr>
        <w:numId w:val="0"/>
      </w:numPr>
    </w:pPr>
    <w:rPr>
      <w:b w:val="0"/>
      <w:i/>
    </w:rPr>
  </w:style>
  <w:style w:type="paragraph" w:customStyle="1" w:styleId="LABJkvFejlec">
    <w:name w:val="LAB JkvFejlec"/>
    <w:basedOn w:val="LABNormal"/>
    <w:rsid w:val="00995598"/>
  </w:style>
  <w:style w:type="paragraph" w:customStyle="1" w:styleId="LABJkVFejlecVastag">
    <w:name w:val="LAB JkVFejlecVastag"/>
    <w:basedOn w:val="LABJkvFejlec"/>
    <w:rsid w:val="00995598"/>
    <w:pPr>
      <w:spacing w:before="240"/>
    </w:pPr>
    <w:rPr>
      <w:b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52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5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orosz\Oktatas\Alaplabor\labor1\anyagok\aktualis\meresi_utmutato\MERES_STILUS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MERES_STILUS3.dot</Template>
  <TotalTime>6</TotalTime>
  <Pages>3</Pages>
  <Words>403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meres stilusfajl</vt:lpstr>
    </vt:vector>
  </TitlesOfParts>
  <Company>BME-MIT</Company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meres stilusfajl</dc:title>
  <dc:creator>József  Németh</dc:creator>
  <cp:lastModifiedBy>orosz</cp:lastModifiedBy>
  <cp:revision>8</cp:revision>
  <cp:lastPrinted>2016-08-23T07:09:00Z</cp:lastPrinted>
  <dcterms:created xsi:type="dcterms:W3CDTF">2014-09-05T07:46:00Z</dcterms:created>
  <dcterms:modified xsi:type="dcterms:W3CDTF">2016-08-29T14:37:00Z</dcterms:modified>
</cp:coreProperties>
</file>